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2960" w14:textId="60D84293" w:rsidR="005372EF" w:rsidRPr="00C26E1E" w:rsidRDefault="00C26E1E" w:rsidP="00C26E1E">
      <w:pPr>
        <w:spacing w:before="240" w:line="240" w:lineRule="atLeast"/>
        <w:jc w:val="center"/>
        <w:rPr>
          <w:rFonts w:eastAsia="標楷體" w:hint="eastAsia"/>
          <w:b/>
          <w:sz w:val="28"/>
          <w:szCs w:val="28"/>
        </w:rPr>
      </w:pPr>
      <w:r w:rsidRPr="00C26E1E">
        <w:rPr>
          <w:rFonts w:eastAsia="標楷體"/>
          <w:b/>
          <w:noProof/>
          <w:sz w:val="28"/>
          <w:szCs w:val="28"/>
        </w:rPr>
        <w:t>Full Paper Submission Guidelines for English Oral Presentation</w:t>
      </w:r>
    </w:p>
    <w:p w14:paraId="0DB043BC" w14:textId="4998A71D" w:rsidR="005372EF" w:rsidRPr="00F111BB" w:rsidRDefault="005372EF" w:rsidP="005372EF">
      <w:pPr>
        <w:spacing w:line="240" w:lineRule="exact"/>
        <w:jc w:val="center"/>
        <w:rPr>
          <w:rFonts w:eastAsia="標楷體" w:hint="eastAsia"/>
          <w:sz w:val="18"/>
          <w:szCs w:val="18"/>
        </w:rPr>
      </w:pPr>
    </w:p>
    <w:p w14:paraId="0F37DF71" w14:textId="77777777" w:rsidR="00C26E1E" w:rsidRPr="00C26E1E" w:rsidRDefault="00C26E1E" w:rsidP="00C26E1E">
      <w:pPr>
        <w:jc w:val="center"/>
        <w:rPr>
          <w:rFonts w:eastAsia="新細明體"/>
          <w:sz w:val="18"/>
          <w:szCs w:val="18"/>
        </w:rPr>
      </w:pPr>
      <w:r w:rsidRPr="00C26E1E">
        <w:rPr>
          <w:sz w:val="18"/>
          <w:szCs w:val="18"/>
          <w:u w:val="single"/>
        </w:rPr>
        <w:t>First</w:t>
      </w:r>
      <w:r w:rsidRPr="00C26E1E">
        <w:rPr>
          <w:rFonts w:eastAsia="新細明體"/>
          <w:sz w:val="18"/>
          <w:szCs w:val="18"/>
          <w:u w:val="single"/>
        </w:rPr>
        <w:t xml:space="preserve"> </w:t>
      </w:r>
      <w:proofErr w:type="gramStart"/>
      <w:r w:rsidRPr="00C26E1E">
        <w:rPr>
          <w:sz w:val="18"/>
          <w:szCs w:val="18"/>
          <w:u w:val="single"/>
        </w:rPr>
        <w:t>author</w:t>
      </w:r>
      <w:r w:rsidRPr="00C26E1E">
        <w:rPr>
          <w:sz w:val="18"/>
          <w:szCs w:val="18"/>
          <w:vertAlign w:val="superscript"/>
        </w:rPr>
        <w:t>1†</w:t>
      </w:r>
      <w:r w:rsidRPr="00C26E1E">
        <w:rPr>
          <w:sz w:val="18"/>
          <w:szCs w:val="18"/>
        </w:rPr>
        <w:t>,</w:t>
      </w:r>
      <w:proofErr w:type="gramEnd"/>
      <w:r w:rsidRPr="00C26E1E">
        <w:rPr>
          <w:sz w:val="18"/>
          <w:szCs w:val="18"/>
        </w:rPr>
        <w:t xml:space="preserve"> Second</w:t>
      </w:r>
      <w:r w:rsidRPr="00C26E1E">
        <w:rPr>
          <w:rFonts w:eastAsia="新細明體"/>
          <w:sz w:val="18"/>
          <w:szCs w:val="18"/>
        </w:rPr>
        <w:t xml:space="preserve"> </w:t>
      </w:r>
      <w:r w:rsidRPr="00C26E1E">
        <w:rPr>
          <w:sz w:val="18"/>
          <w:szCs w:val="18"/>
        </w:rPr>
        <w:t>author</w:t>
      </w:r>
      <w:r w:rsidRPr="00C26E1E">
        <w:rPr>
          <w:sz w:val="18"/>
          <w:szCs w:val="18"/>
          <w:vertAlign w:val="superscript"/>
        </w:rPr>
        <w:t>2</w:t>
      </w:r>
      <w:r w:rsidRPr="00C26E1E">
        <w:rPr>
          <w:rFonts w:eastAsia="新細明體"/>
          <w:sz w:val="18"/>
          <w:szCs w:val="18"/>
          <w:vertAlign w:val="superscript"/>
        </w:rPr>
        <w:t>*</w:t>
      </w:r>
    </w:p>
    <w:p w14:paraId="6DA02727" w14:textId="34635B46" w:rsidR="00C26E1E" w:rsidRPr="00C26E1E" w:rsidRDefault="00C26E1E" w:rsidP="00C26E1E">
      <w:pPr>
        <w:autoSpaceDE w:val="0"/>
        <w:autoSpaceDN w:val="0"/>
        <w:adjustRightInd w:val="0"/>
        <w:snapToGrid w:val="0"/>
        <w:jc w:val="center"/>
        <w:rPr>
          <w:rFonts w:eastAsia="新細明體"/>
          <w:sz w:val="18"/>
          <w:szCs w:val="18"/>
        </w:rPr>
      </w:pPr>
      <w:r w:rsidRPr="00C26E1E">
        <w:rPr>
          <w:sz w:val="18"/>
          <w:szCs w:val="18"/>
          <w:vertAlign w:val="superscript"/>
        </w:rPr>
        <w:t>1</w:t>
      </w:r>
      <w:r w:rsidRPr="00C26E1E">
        <w:rPr>
          <w:sz w:val="18"/>
          <w:szCs w:val="18"/>
        </w:rPr>
        <w:t xml:space="preserve">First </w:t>
      </w:r>
      <w:r w:rsidRPr="00C26E1E">
        <w:rPr>
          <w:rFonts w:eastAsia="新細明體"/>
          <w:sz w:val="18"/>
          <w:szCs w:val="18"/>
        </w:rPr>
        <w:t>Affiliation, City, Country (</w:t>
      </w:r>
      <w:r w:rsidRPr="00C26E1E">
        <w:rPr>
          <w:rFonts w:eastAsia="新細明體" w:hint="eastAsia"/>
          <w:sz w:val="18"/>
          <w:szCs w:val="18"/>
        </w:rPr>
        <w:t>T</w:t>
      </w:r>
      <w:r w:rsidRPr="00C26E1E">
        <w:rPr>
          <w:rFonts w:eastAsia="新細明體"/>
          <w:sz w:val="18"/>
          <w:szCs w:val="18"/>
        </w:rPr>
        <w:t xml:space="preserve">imes New Roman, </w:t>
      </w:r>
      <w:r w:rsidR="00B46051">
        <w:rPr>
          <w:rFonts w:eastAsia="新細明體" w:hint="eastAsia"/>
          <w:sz w:val="18"/>
          <w:szCs w:val="18"/>
        </w:rPr>
        <w:t>9</w:t>
      </w:r>
      <w:r w:rsidRPr="00C26E1E">
        <w:rPr>
          <w:rFonts w:eastAsia="新細明體"/>
          <w:sz w:val="18"/>
          <w:szCs w:val="18"/>
        </w:rPr>
        <w:t xml:space="preserve"> Pt., flush left)</w:t>
      </w:r>
    </w:p>
    <w:p w14:paraId="340AFCED" w14:textId="77777777" w:rsidR="00C26E1E" w:rsidRPr="00C26E1E" w:rsidRDefault="00C26E1E" w:rsidP="00C26E1E">
      <w:pPr>
        <w:autoSpaceDE w:val="0"/>
        <w:autoSpaceDN w:val="0"/>
        <w:adjustRightInd w:val="0"/>
        <w:snapToGrid w:val="0"/>
        <w:jc w:val="center"/>
        <w:rPr>
          <w:sz w:val="18"/>
          <w:szCs w:val="18"/>
        </w:rPr>
      </w:pPr>
      <w:r w:rsidRPr="00C26E1E">
        <w:rPr>
          <w:sz w:val="18"/>
          <w:szCs w:val="18"/>
          <w:vertAlign w:val="superscript"/>
        </w:rPr>
        <w:t>2</w:t>
      </w:r>
      <w:r w:rsidRPr="00C26E1E">
        <w:rPr>
          <w:sz w:val="18"/>
          <w:szCs w:val="18"/>
        </w:rPr>
        <w:t xml:space="preserve">Second </w:t>
      </w:r>
      <w:r w:rsidRPr="00C26E1E">
        <w:rPr>
          <w:rFonts w:eastAsia="新細明體"/>
          <w:sz w:val="18"/>
          <w:szCs w:val="18"/>
        </w:rPr>
        <w:t>Affiliation, City, Country</w:t>
      </w:r>
    </w:p>
    <w:p w14:paraId="2495F062" w14:textId="77777777" w:rsidR="00C26E1E" w:rsidRPr="00C26E1E" w:rsidRDefault="00C26E1E" w:rsidP="00C26E1E">
      <w:pPr>
        <w:autoSpaceDE w:val="0"/>
        <w:autoSpaceDN w:val="0"/>
        <w:adjustRightInd w:val="0"/>
        <w:snapToGrid w:val="0"/>
        <w:jc w:val="center"/>
        <w:rPr>
          <w:rFonts w:eastAsia="新細明體"/>
          <w:sz w:val="18"/>
          <w:szCs w:val="18"/>
        </w:rPr>
      </w:pPr>
    </w:p>
    <w:p w14:paraId="2733A2BD" w14:textId="77777777" w:rsidR="00C26E1E" w:rsidRPr="00C26E1E" w:rsidRDefault="00C26E1E" w:rsidP="00C26E1E">
      <w:pPr>
        <w:autoSpaceDE w:val="0"/>
        <w:autoSpaceDN w:val="0"/>
        <w:adjustRightInd w:val="0"/>
        <w:snapToGrid w:val="0"/>
        <w:jc w:val="center"/>
        <w:rPr>
          <w:rFonts w:eastAsia="新細明體"/>
          <w:sz w:val="18"/>
          <w:szCs w:val="18"/>
        </w:rPr>
      </w:pPr>
      <w:r w:rsidRPr="00C26E1E">
        <w:rPr>
          <w:rFonts w:eastAsia="新細明體"/>
          <w:sz w:val="18"/>
          <w:szCs w:val="18"/>
          <w:vertAlign w:val="superscript"/>
        </w:rPr>
        <w:t>†</w:t>
      </w:r>
      <w:r w:rsidRPr="00C26E1E">
        <w:rPr>
          <w:rFonts w:eastAsia="新細明體"/>
          <w:sz w:val="18"/>
          <w:szCs w:val="18"/>
        </w:rPr>
        <w:t>Presenter: First author</w:t>
      </w:r>
    </w:p>
    <w:p w14:paraId="02F6FCEA" w14:textId="77777777" w:rsidR="00C26E1E" w:rsidRPr="00C26E1E" w:rsidRDefault="00C26E1E" w:rsidP="00C26E1E">
      <w:pPr>
        <w:autoSpaceDE w:val="0"/>
        <w:autoSpaceDN w:val="0"/>
        <w:adjustRightInd w:val="0"/>
        <w:snapToGrid w:val="0"/>
        <w:jc w:val="center"/>
        <w:rPr>
          <w:rFonts w:eastAsia="新細明體" w:hint="eastAsia"/>
          <w:sz w:val="18"/>
          <w:szCs w:val="18"/>
        </w:rPr>
      </w:pPr>
      <w:r w:rsidRPr="00C26E1E">
        <w:rPr>
          <w:rFonts w:eastAsia="新細明體"/>
          <w:sz w:val="18"/>
          <w:szCs w:val="18"/>
          <w:vertAlign w:val="superscript"/>
        </w:rPr>
        <w:t>*</w:t>
      </w:r>
      <w:r w:rsidRPr="00C26E1E">
        <w:rPr>
          <w:rFonts w:eastAsia="新細明體"/>
          <w:sz w:val="18"/>
          <w:szCs w:val="18"/>
        </w:rPr>
        <w:t>Corresponding author’s e-mail:</w:t>
      </w:r>
      <w:r w:rsidRPr="00C26E1E">
        <w:rPr>
          <w:rFonts w:eastAsia="新細明體"/>
          <w:i/>
          <w:color w:val="0000CC"/>
          <w:sz w:val="18"/>
          <w:szCs w:val="18"/>
          <w:u w:val="single"/>
        </w:rPr>
        <w:t xml:space="preserve"> xxx@xxxxx.edu</w:t>
      </w:r>
      <w:r w:rsidRPr="00C26E1E">
        <w:rPr>
          <w:rFonts w:eastAsia="新細明體" w:hint="eastAsia"/>
          <w:i/>
          <w:color w:val="0000CC"/>
          <w:sz w:val="18"/>
          <w:szCs w:val="18"/>
          <w:u w:val="single"/>
        </w:rPr>
        <w:t>.tw</w:t>
      </w:r>
    </w:p>
    <w:p w14:paraId="299AB7D4" w14:textId="06DAF27F" w:rsidR="005372EF" w:rsidRDefault="005372EF" w:rsidP="005372EF">
      <w:pPr>
        <w:spacing w:line="240" w:lineRule="exact"/>
        <w:rPr>
          <w:rFonts w:eastAsia="標楷體"/>
          <w:sz w:val="20"/>
          <w:szCs w:val="20"/>
        </w:rPr>
      </w:pPr>
    </w:p>
    <w:p w14:paraId="1895AB29" w14:textId="21850615" w:rsidR="005372EF" w:rsidRPr="005372EF" w:rsidRDefault="00C26E1E" w:rsidP="005372EF">
      <w:pPr>
        <w:spacing w:line="240" w:lineRule="exact"/>
        <w:rPr>
          <w:rFonts w:eastAsia="標楷體" w:hint="eastAsia"/>
          <w:b/>
          <w:bCs/>
          <w:sz w:val="20"/>
          <w:szCs w:val="20"/>
        </w:rPr>
      </w:pPr>
      <w:r>
        <w:rPr>
          <w:rFonts w:eastAsia="標楷體" w:hint="eastAsia"/>
          <w:b/>
          <w:bCs/>
          <w:sz w:val="20"/>
          <w:szCs w:val="20"/>
        </w:rPr>
        <w:t>Abstract</w:t>
      </w:r>
    </w:p>
    <w:p w14:paraId="172BD5AA" w14:textId="3EACCE18" w:rsidR="005372EF" w:rsidRPr="00945DAE" w:rsidRDefault="00C26E1E" w:rsidP="003269AE">
      <w:pPr>
        <w:snapToGrid w:val="0"/>
        <w:spacing w:line="276" w:lineRule="auto"/>
        <w:jc w:val="both"/>
        <w:rPr>
          <w:rFonts w:eastAsia="標楷體"/>
          <w:b/>
          <w:sz w:val="18"/>
          <w:szCs w:val="18"/>
        </w:rPr>
      </w:pPr>
      <w:r w:rsidRPr="00C26E1E">
        <w:rPr>
          <w:rFonts w:eastAsia="標楷體"/>
          <w:sz w:val="18"/>
          <w:szCs w:val="20"/>
        </w:rPr>
        <w:t>The 1st International Conference on Sustainable Engineering and Special Topics Presentation will be held on May 21–22, 2025 (Wednesday and Thursday) at</w:t>
      </w:r>
      <w:r>
        <w:rPr>
          <w:rFonts w:eastAsia="標楷體" w:hint="eastAsia"/>
          <w:sz w:val="18"/>
          <w:szCs w:val="20"/>
        </w:rPr>
        <w:t xml:space="preserve"> the </w:t>
      </w:r>
      <w:r w:rsidRPr="00C26E1E">
        <w:rPr>
          <w:rFonts w:eastAsia="標楷體"/>
          <w:sz w:val="18"/>
          <w:szCs w:val="20"/>
        </w:rPr>
        <w:t>National United University. Research results related to sustainable engineering and technology in the fields of mechanic</w:t>
      </w:r>
      <w:r w:rsidR="00945DAE">
        <w:rPr>
          <w:rFonts w:eastAsia="標楷體" w:hint="eastAsia"/>
          <w:sz w:val="18"/>
          <w:szCs w:val="20"/>
        </w:rPr>
        <w:t>s,</w:t>
      </w:r>
      <w:r w:rsidRPr="00C26E1E">
        <w:rPr>
          <w:rFonts w:eastAsia="標楷體"/>
          <w:sz w:val="18"/>
          <w:szCs w:val="20"/>
        </w:rPr>
        <w:t xml:space="preserve"> energy, chemi</w:t>
      </w:r>
      <w:r w:rsidR="00945DAE">
        <w:rPr>
          <w:rFonts w:eastAsia="標楷體" w:hint="eastAsia"/>
          <w:sz w:val="18"/>
          <w:szCs w:val="20"/>
        </w:rPr>
        <w:t>stry</w:t>
      </w:r>
      <w:r w:rsidRPr="00C26E1E">
        <w:rPr>
          <w:rFonts w:eastAsia="標楷體"/>
          <w:sz w:val="18"/>
          <w:szCs w:val="20"/>
        </w:rPr>
        <w:t xml:space="preserve">, </w:t>
      </w:r>
      <w:r w:rsidR="00945DAE" w:rsidRPr="00945DAE">
        <w:rPr>
          <w:rFonts w:eastAsia="標楷體"/>
          <w:sz w:val="18"/>
          <w:szCs w:val="20"/>
        </w:rPr>
        <w:t>civil and disaster prevention</w:t>
      </w:r>
      <w:r w:rsidRPr="00C26E1E">
        <w:rPr>
          <w:rFonts w:eastAsia="標楷體"/>
          <w:sz w:val="18"/>
          <w:szCs w:val="20"/>
        </w:rPr>
        <w:t xml:space="preserve">, materials science, </w:t>
      </w:r>
      <w:r w:rsidR="00945DAE">
        <w:rPr>
          <w:rFonts w:eastAsia="標楷體" w:hint="eastAsia"/>
          <w:sz w:val="18"/>
          <w:szCs w:val="20"/>
        </w:rPr>
        <w:t>s</w:t>
      </w:r>
      <w:r w:rsidR="00945DAE" w:rsidRPr="00945DAE">
        <w:rPr>
          <w:rFonts w:eastAsia="標楷體"/>
          <w:sz w:val="18"/>
          <w:szCs w:val="20"/>
        </w:rPr>
        <w:t xml:space="preserve">afety, </w:t>
      </w:r>
      <w:r w:rsidR="00945DAE">
        <w:rPr>
          <w:rFonts w:eastAsia="標楷體" w:hint="eastAsia"/>
          <w:sz w:val="18"/>
          <w:szCs w:val="20"/>
        </w:rPr>
        <w:t>h</w:t>
      </w:r>
      <w:r w:rsidR="00945DAE" w:rsidRPr="00945DAE">
        <w:rPr>
          <w:rFonts w:eastAsia="標楷體"/>
          <w:sz w:val="18"/>
          <w:szCs w:val="20"/>
        </w:rPr>
        <w:t>ealth</w:t>
      </w:r>
      <w:r w:rsidR="00945DAE">
        <w:rPr>
          <w:rFonts w:eastAsia="標楷體" w:hint="eastAsia"/>
          <w:sz w:val="18"/>
          <w:szCs w:val="20"/>
        </w:rPr>
        <w:t>,</w:t>
      </w:r>
      <w:r w:rsidR="00945DAE" w:rsidRPr="00945DAE">
        <w:rPr>
          <w:rFonts w:eastAsia="標楷體"/>
          <w:sz w:val="18"/>
          <w:szCs w:val="20"/>
        </w:rPr>
        <w:t xml:space="preserve"> and </w:t>
      </w:r>
      <w:r w:rsidR="00945DAE">
        <w:rPr>
          <w:rFonts w:eastAsia="標楷體" w:hint="eastAsia"/>
          <w:sz w:val="18"/>
          <w:szCs w:val="20"/>
        </w:rPr>
        <w:t>e</w:t>
      </w:r>
      <w:r w:rsidR="00945DAE" w:rsidRPr="00945DAE">
        <w:rPr>
          <w:rFonts w:eastAsia="標楷體"/>
          <w:sz w:val="18"/>
          <w:szCs w:val="20"/>
        </w:rPr>
        <w:t>nvironment</w:t>
      </w:r>
      <w:r w:rsidRPr="00C26E1E">
        <w:rPr>
          <w:rFonts w:eastAsia="標楷體"/>
          <w:sz w:val="18"/>
          <w:szCs w:val="20"/>
        </w:rPr>
        <w:t xml:space="preserve"> are welcome for submission.</w:t>
      </w:r>
      <w:r>
        <w:rPr>
          <w:rFonts w:eastAsia="標楷體" w:hint="eastAsia"/>
          <w:sz w:val="18"/>
          <w:szCs w:val="20"/>
        </w:rPr>
        <w:t xml:space="preserve"> </w:t>
      </w:r>
      <w:r w:rsidRPr="00C26E1E">
        <w:rPr>
          <w:rFonts w:eastAsia="標楷體"/>
          <w:sz w:val="18"/>
          <w:szCs w:val="20"/>
        </w:rPr>
        <w:t>Submissions can be either an abstract or a full paper, which should be uploaded via Google Forms (</w:t>
      </w:r>
      <w:hyperlink r:id="rId7" w:history="1">
        <w:r w:rsidR="00945DAE" w:rsidRPr="00782498">
          <w:rPr>
            <w:rStyle w:val="a3"/>
            <w:rFonts w:eastAsia="標楷體"/>
            <w:sz w:val="18"/>
            <w:szCs w:val="20"/>
          </w:rPr>
          <w:t>https://forms.gle/HckVagZJPrsn5QdZ8</w:t>
        </w:r>
      </w:hyperlink>
      <w:r w:rsidRPr="00C26E1E">
        <w:rPr>
          <w:rFonts w:eastAsia="標楷體"/>
          <w:sz w:val="18"/>
          <w:szCs w:val="20"/>
        </w:rPr>
        <w:t>). Scholars, professionals, and experts from academia, industry, and research institutions are encouraged to submit and present their findings in the field of sustainable engineering.</w:t>
      </w:r>
      <w:r w:rsidR="00945DAE">
        <w:rPr>
          <w:rFonts w:eastAsia="標楷體" w:hint="eastAsia"/>
          <w:sz w:val="18"/>
          <w:szCs w:val="20"/>
        </w:rPr>
        <w:t xml:space="preserve"> </w:t>
      </w:r>
      <w:r w:rsidRPr="00C26E1E">
        <w:rPr>
          <w:rFonts w:eastAsia="標楷體"/>
          <w:sz w:val="18"/>
          <w:szCs w:val="20"/>
        </w:rPr>
        <w:t>The full paper format should follow the same structure as this document. Detailed formatting guidelines are provided below.</w:t>
      </w:r>
      <w:r w:rsidR="003269AE">
        <w:rPr>
          <w:rFonts w:eastAsia="標楷體" w:hint="eastAsia"/>
          <w:sz w:val="18"/>
          <w:szCs w:val="20"/>
        </w:rPr>
        <w:t xml:space="preserve"> </w:t>
      </w:r>
      <w:r w:rsidR="00945DAE" w:rsidRPr="00945DAE">
        <w:rPr>
          <w:rFonts w:eastAsia="標楷體"/>
          <w:b/>
          <w:sz w:val="18"/>
          <w:szCs w:val="18"/>
        </w:rPr>
        <w:t>(The full paper is limited to two pages, and the abstract must be within 300 words.</w:t>
      </w:r>
      <w:r w:rsidR="005372EF" w:rsidRPr="00945DAE">
        <w:rPr>
          <w:rFonts w:eastAsia="標楷體"/>
          <w:b/>
          <w:sz w:val="18"/>
          <w:szCs w:val="18"/>
        </w:rPr>
        <w:t>)</w:t>
      </w:r>
    </w:p>
    <w:p w14:paraId="07B095A8" w14:textId="6F31B7EE" w:rsidR="005372EF" w:rsidRDefault="00945DAE" w:rsidP="005372EF">
      <w:pPr>
        <w:spacing w:line="240" w:lineRule="exact"/>
        <w:rPr>
          <w:rFonts w:eastAsia="標楷體"/>
          <w:sz w:val="20"/>
          <w:szCs w:val="20"/>
        </w:rPr>
      </w:pPr>
      <w:r w:rsidRPr="00945DAE">
        <w:rPr>
          <w:rFonts w:eastAsia="標楷體"/>
          <w:sz w:val="18"/>
          <w:szCs w:val="20"/>
        </w:rPr>
        <w:t>Keywords: Sustainable Engineering, Paper Format, Submission Deadline</w:t>
      </w:r>
    </w:p>
    <w:p w14:paraId="1C69F8AB" w14:textId="77777777" w:rsidR="005372EF" w:rsidRDefault="005372EF" w:rsidP="005372EF">
      <w:pPr>
        <w:rPr>
          <w:rFonts w:eastAsia="標楷體"/>
          <w:sz w:val="18"/>
          <w:szCs w:val="18"/>
        </w:rPr>
      </w:pPr>
    </w:p>
    <w:p w14:paraId="28757929" w14:textId="77777777" w:rsidR="005372EF" w:rsidRDefault="005372EF" w:rsidP="005372EF">
      <w:pPr>
        <w:numPr>
          <w:ilvl w:val="0"/>
          <w:numId w:val="1"/>
        </w:numPr>
        <w:tabs>
          <w:tab w:val="left" w:pos="360"/>
        </w:tabs>
        <w:spacing w:line="280" w:lineRule="exact"/>
        <w:rPr>
          <w:rFonts w:eastAsia="標楷體"/>
        </w:rPr>
        <w:sectPr w:rsidR="005372EF" w:rsidSect="00C26E1E">
          <w:headerReference w:type="default" r:id="rId8"/>
          <w:pgSz w:w="11906" w:h="16838"/>
          <w:pgMar w:top="1134" w:right="1134" w:bottom="1134" w:left="1134" w:header="680" w:footer="964" w:gutter="0"/>
          <w:cols w:space="720"/>
          <w:docGrid w:type="lines" w:linePitch="360"/>
        </w:sectPr>
      </w:pPr>
    </w:p>
    <w:p w14:paraId="3DB5E6D9" w14:textId="2982EAB2" w:rsidR="005372EF" w:rsidRDefault="005372EF" w:rsidP="005372EF">
      <w:pPr>
        <w:snapToGrid w:val="0"/>
        <w:rPr>
          <w:rFonts w:eastAsia="標楷體"/>
          <w:sz w:val="22"/>
        </w:rPr>
      </w:pPr>
      <w:r>
        <w:rPr>
          <w:rFonts w:eastAsia="標楷體"/>
          <w:b/>
          <w:sz w:val="22"/>
        </w:rPr>
        <w:t xml:space="preserve">1. </w:t>
      </w:r>
      <w:r w:rsidR="00945DAE">
        <w:rPr>
          <w:rFonts w:eastAsia="標楷體" w:hint="eastAsia"/>
          <w:b/>
          <w:sz w:val="22"/>
        </w:rPr>
        <w:t>Introduction</w:t>
      </w:r>
      <w:r>
        <w:rPr>
          <w:rFonts w:eastAsia="標楷體"/>
          <w:sz w:val="22"/>
        </w:rPr>
        <w:t xml:space="preserve"> </w:t>
      </w:r>
    </w:p>
    <w:p w14:paraId="4114976C" w14:textId="4B94CDCF" w:rsidR="00945DAE" w:rsidRPr="00945DAE" w:rsidRDefault="00945DAE" w:rsidP="00945DAE">
      <w:pPr>
        <w:snapToGrid w:val="0"/>
        <w:ind w:firstLineChars="200" w:firstLine="360"/>
        <w:jc w:val="both"/>
        <w:rPr>
          <w:rFonts w:eastAsia="標楷體" w:hint="eastAsia"/>
          <w:color w:val="000000"/>
          <w:sz w:val="18"/>
          <w:szCs w:val="20"/>
        </w:rPr>
      </w:pPr>
      <w:r w:rsidRPr="00C26E1E">
        <w:rPr>
          <w:rFonts w:eastAsia="標楷體"/>
          <w:sz w:val="18"/>
          <w:szCs w:val="20"/>
        </w:rPr>
        <w:t>The 1st International Conference on Sustainable Engineering and Special Topics Presentation will be held on May 21–22, 2025 (Wednesday and Thursday) at</w:t>
      </w:r>
      <w:r>
        <w:rPr>
          <w:rFonts w:eastAsia="標楷體" w:hint="eastAsia"/>
          <w:sz w:val="18"/>
          <w:szCs w:val="20"/>
        </w:rPr>
        <w:t xml:space="preserve"> the </w:t>
      </w:r>
      <w:r w:rsidRPr="00C26E1E">
        <w:rPr>
          <w:rFonts w:eastAsia="標楷體"/>
          <w:sz w:val="18"/>
          <w:szCs w:val="20"/>
        </w:rPr>
        <w:t>National United University.</w:t>
      </w:r>
      <w:r>
        <w:rPr>
          <w:rFonts w:eastAsia="標楷體" w:hint="eastAsia"/>
          <w:sz w:val="18"/>
          <w:szCs w:val="20"/>
        </w:rPr>
        <w:t xml:space="preserve"> </w:t>
      </w:r>
      <w:r w:rsidRPr="00945DAE">
        <w:rPr>
          <w:rFonts w:eastAsia="標楷體"/>
          <w:sz w:val="18"/>
          <w:szCs w:val="18"/>
        </w:rPr>
        <w:t xml:space="preserve">During the </w:t>
      </w:r>
      <w:r>
        <w:rPr>
          <w:rFonts w:eastAsia="標楷體" w:hint="eastAsia"/>
          <w:sz w:val="18"/>
          <w:szCs w:val="18"/>
        </w:rPr>
        <w:t>conference</w:t>
      </w:r>
      <w:r w:rsidRPr="00945DAE">
        <w:rPr>
          <w:rFonts w:eastAsia="標楷體"/>
          <w:sz w:val="18"/>
          <w:szCs w:val="18"/>
        </w:rPr>
        <w:t xml:space="preserve">, a </w:t>
      </w:r>
      <w:r>
        <w:rPr>
          <w:rFonts w:eastAsia="標楷體" w:hint="eastAsia"/>
          <w:sz w:val="18"/>
          <w:szCs w:val="18"/>
        </w:rPr>
        <w:t>s</w:t>
      </w:r>
      <w:r w:rsidRPr="00945DAE">
        <w:rPr>
          <w:rFonts w:eastAsia="標楷體"/>
          <w:sz w:val="18"/>
          <w:szCs w:val="18"/>
        </w:rPr>
        <w:t xml:space="preserve">pecial </w:t>
      </w:r>
      <w:r>
        <w:rPr>
          <w:rFonts w:eastAsia="標楷體" w:hint="eastAsia"/>
          <w:sz w:val="18"/>
          <w:szCs w:val="18"/>
        </w:rPr>
        <w:t>t</w:t>
      </w:r>
      <w:r w:rsidRPr="00945DAE">
        <w:rPr>
          <w:rFonts w:eastAsia="標楷體"/>
          <w:sz w:val="18"/>
          <w:szCs w:val="18"/>
        </w:rPr>
        <w:t xml:space="preserve">opics </w:t>
      </w:r>
      <w:r>
        <w:rPr>
          <w:rFonts w:eastAsia="標楷體" w:hint="eastAsia"/>
          <w:sz w:val="18"/>
          <w:szCs w:val="18"/>
        </w:rPr>
        <w:t>p</w:t>
      </w:r>
      <w:r w:rsidRPr="00945DAE">
        <w:rPr>
          <w:rFonts w:eastAsia="標楷體"/>
          <w:sz w:val="18"/>
          <w:szCs w:val="18"/>
        </w:rPr>
        <w:t>resentation session will be conducted. Accepted submissions will be presented either in full English oral presentations or as posters.</w:t>
      </w:r>
      <w:r>
        <w:rPr>
          <w:rFonts w:eastAsia="標楷體" w:hint="eastAsia"/>
          <w:sz w:val="18"/>
          <w:szCs w:val="18"/>
        </w:rPr>
        <w:t xml:space="preserve"> </w:t>
      </w:r>
      <w:r w:rsidRPr="00945DAE">
        <w:rPr>
          <w:rFonts w:eastAsia="標楷體"/>
          <w:sz w:val="18"/>
          <w:szCs w:val="18"/>
        </w:rPr>
        <w:t xml:space="preserve">For more details, please visit the conference website: </w:t>
      </w:r>
      <w:hyperlink r:id="rId9" w:history="1">
        <w:r w:rsidRPr="00782498">
          <w:rPr>
            <w:rStyle w:val="a3"/>
            <w:rFonts w:eastAsia="標楷體"/>
            <w:sz w:val="18"/>
            <w:szCs w:val="18"/>
          </w:rPr>
          <w:t>https://ces.nuu.edu.tw/zh_tw/work</w:t>
        </w:r>
      </w:hyperlink>
      <w:r>
        <w:rPr>
          <w:rFonts w:eastAsia="標楷體" w:hint="eastAsia"/>
          <w:sz w:val="18"/>
          <w:szCs w:val="18"/>
        </w:rPr>
        <w:t>.</w:t>
      </w:r>
    </w:p>
    <w:p w14:paraId="5D38DCC5" w14:textId="77777777" w:rsidR="005372EF" w:rsidRDefault="005372EF" w:rsidP="005372EF">
      <w:pPr>
        <w:snapToGrid w:val="0"/>
        <w:rPr>
          <w:rFonts w:eastAsia="標楷體"/>
          <w:sz w:val="18"/>
          <w:szCs w:val="18"/>
        </w:rPr>
      </w:pPr>
    </w:p>
    <w:p w14:paraId="697A56F1" w14:textId="24165F44" w:rsidR="005372EF" w:rsidRDefault="005372EF" w:rsidP="005372EF">
      <w:pPr>
        <w:snapToGrid w:val="0"/>
        <w:rPr>
          <w:rFonts w:eastAsia="標楷體"/>
          <w:b/>
          <w:sz w:val="22"/>
          <w:szCs w:val="20"/>
        </w:rPr>
      </w:pPr>
      <w:r>
        <w:rPr>
          <w:rFonts w:eastAsia="標楷體"/>
          <w:b/>
          <w:sz w:val="22"/>
          <w:szCs w:val="22"/>
        </w:rPr>
        <w:t xml:space="preserve">2. </w:t>
      </w:r>
      <w:r w:rsidR="00F111BB" w:rsidRPr="00F111BB">
        <w:rPr>
          <w:rFonts w:eastAsia="標楷體"/>
          <w:b/>
          <w:sz w:val="22"/>
          <w:szCs w:val="20"/>
        </w:rPr>
        <w:t>Experiment and Methodology</w:t>
      </w:r>
    </w:p>
    <w:p w14:paraId="1566528A" w14:textId="6B53D473" w:rsidR="005372EF" w:rsidRDefault="005372EF" w:rsidP="005372EF">
      <w:pPr>
        <w:snapToGrid w:val="0"/>
        <w:rPr>
          <w:rFonts w:eastAsia="標楷體" w:hint="eastAsia"/>
          <w:sz w:val="22"/>
          <w:szCs w:val="20"/>
        </w:rPr>
      </w:pPr>
      <w:r>
        <w:rPr>
          <w:rFonts w:eastAsia="標楷體"/>
          <w:sz w:val="22"/>
          <w:szCs w:val="20"/>
        </w:rPr>
        <w:t xml:space="preserve">2.1 </w:t>
      </w:r>
      <w:r w:rsidR="00F111BB" w:rsidRPr="00F111BB">
        <w:rPr>
          <w:rFonts w:eastAsia="標楷體"/>
          <w:sz w:val="22"/>
          <w:szCs w:val="20"/>
        </w:rPr>
        <w:t>Page Limit and Title Formatting</w:t>
      </w:r>
    </w:p>
    <w:p w14:paraId="11793CB2" w14:textId="23F00A0A" w:rsidR="005372EF" w:rsidRDefault="00F111BB" w:rsidP="00F111BB">
      <w:pPr>
        <w:snapToGrid w:val="0"/>
        <w:ind w:firstLineChars="200" w:firstLine="360"/>
        <w:jc w:val="both"/>
        <w:rPr>
          <w:rFonts w:eastAsia="標楷體"/>
          <w:sz w:val="16"/>
          <w:szCs w:val="16"/>
        </w:rPr>
      </w:pPr>
      <w:r w:rsidRPr="00F111BB">
        <w:rPr>
          <w:rFonts w:eastAsia="標楷體"/>
          <w:sz w:val="18"/>
          <w:szCs w:val="16"/>
        </w:rPr>
        <w:t>The full paper is limited to two pages.</w:t>
      </w:r>
      <w:r>
        <w:rPr>
          <w:rFonts w:eastAsia="標楷體" w:hint="eastAsia"/>
          <w:sz w:val="18"/>
          <w:szCs w:val="16"/>
        </w:rPr>
        <w:t xml:space="preserve"> </w:t>
      </w:r>
      <w:r w:rsidRPr="00F111BB">
        <w:rPr>
          <w:rFonts w:eastAsia="標楷體"/>
          <w:sz w:val="18"/>
          <w:szCs w:val="16"/>
        </w:rPr>
        <w:t xml:space="preserve">Section titles within the paper, such as Abstract, Introduction, Experimental Methodology, </w:t>
      </w:r>
      <w:bookmarkStart w:id="0" w:name="_Hlk192097672"/>
      <w:r w:rsidRPr="00F111BB">
        <w:rPr>
          <w:rFonts w:eastAsia="標楷體"/>
          <w:sz w:val="18"/>
          <w:szCs w:val="16"/>
        </w:rPr>
        <w:t>Results and Discussion</w:t>
      </w:r>
      <w:bookmarkEnd w:id="0"/>
      <w:r w:rsidRPr="00F111BB">
        <w:rPr>
          <w:rFonts w:eastAsia="標楷體"/>
          <w:sz w:val="18"/>
          <w:szCs w:val="16"/>
        </w:rPr>
        <w:t>, Conclusion, and References, can be determined by the author. However, they should adhere to standard academic writing conventions.</w:t>
      </w:r>
    </w:p>
    <w:p w14:paraId="731A33DB" w14:textId="77777777" w:rsidR="005372EF" w:rsidRDefault="005372EF" w:rsidP="005372EF">
      <w:pPr>
        <w:snapToGrid w:val="0"/>
        <w:ind w:left="360"/>
        <w:rPr>
          <w:rFonts w:eastAsia="標楷體"/>
          <w:sz w:val="18"/>
          <w:szCs w:val="18"/>
        </w:rPr>
      </w:pPr>
    </w:p>
    <w:p w14:paraId="4F44456E" w14:textId="29737127" w:rsidR="005372EF" w:rsidRDefault="005372EF" w:rsidP="00F111BB">
      <w:pPr>
        <w:snapToGrid w:val="0"/>
        <w:jc w:val="both"/>
        <w:rPr>
          <w:rFonts w:eastAsia="標楷體"/>
          <w:sz w:val="18"/>
          <w:szCs w:val="20"/>
        </w:rPr>
      </w:pPr>
      <w:r>
        <w:rPr>
          <w:rFonts w:eastAsia="標楷體"/>
          <w:sz w:val="22"/>
          <w:szCs w:val="22"/>
        </w:rPr>
        <w:t>2.2</w:t>
      </w:r>
      <w:r>
        <w:rPr>
          <w:rFonts w:eastAsia="標楷體"/>
          <w:sz w:val="18"/>
          <w:szCs w:val="20"/>
        </w:rPr>
        <w:t xml:space="preserve"> </w:t>
      </w:r>
      <w:r w:rsidR="00F111BB" w:rsidRPr="00F111BB">
        <w:rPr>
          <w:rFonts w:eastAsia="標楷體"/>
          <w:sz w:val="22"/>
        </w:rPr>
        <w:t>Paper Size, Column Layout, and Margin Settings</w:t>
      </w:r>
    </w:p>
    <w:p w14:paraId="0AA59460" w14:textId="34C1F2AC" w:rsidR="00F111BB" w:rsidRPr="00F111BB" w:rsidRDefault="00F111BB" w:rsidP="00F111BB">
      <w:pPr>
        <w:snapToGrid w:val="0"/>
        <w:ind w:firstLineChars="200" w:firstLine="360"/>
        <w:rPr>
          <w:rFonts w:eastAsia="標楷體"/>
          <w:sz w:val="18"/>
          <w:szCs w:val="20"/>
        </w:rPr>
      </w:pPr>
      <w:r w:rsidRPr="00F111BB">
        <w:rPr>
          <w:rFonts w:eastAsia="標楷體"/>
          <w:sz w:val="18"/>
          <w:szCs w:val="20"/>
        </w:rPr>
        <w:t>The paper may be written in either Chinese or English.</w:t>
      </w:r>
      <w:r>
        <w:rPr>
          <w:rFonts w:eastAsia="標楷體" w:hint="eastAsia"/>
          <w:sz w:val="18"/>
          <w:szCs w:val="20"/>
        </w:rPr>
        <w:t xml:space="preserve"> </w:t>
      </w:r>
      <w:r w:rsidRPr="00F111BB">
        <w:rPr>
          <w:rFonts w:eastAsia="標楷體"/>
          <w:sz w:val="18"/>
          <w:szCs w:val="20"/>
        </w:rPr>
        <w:t xml:space="preserve">The document should be formatted on A4-sized paper with </w:t>
      </w:r>
      <w:r>
        <w:rPr>
          <w:rFonts w:eastAsia="標楷體"/>
          <w:sz w:val="18"/>
          <w:szCs w:val="20"/>
        </w:rPr>
        <w:t>a two-column layout and single-line</w:t>
      </w:r>
      <w:r w:rsidRPr="00F111BB">
        <w:rPr>
          <w:rFonts w:eastAsia="標楷體"/>
          <w:sz w:val="18"/>
          <w:szCs w:val="20"/>
        </w:rPr>
        <w:t xml:space="preserve"> spacing.</w:t>
      </w:r>
    </w:p>
    <w:p w14:paraId="01494B8D" w14:textId="77777777" w:rsidR="00F111BB" w:rsidRPr="00F111BB" w:rsidRDefault="00F111BB" w:rsidP="00F111BB">
      <w:pPr>
        <w:pStyle w:val="a9"/>
        <w:numPr>
          <w:ilvl w:val="0"/>
          <w:numId w:val="5"/>
        </w:numPr>
        <w:snapToGrid w:val="0"/>
        <w:ind w:leftChars="0" w:left="426" w:hanging="284"/>
        <w:rPr>
          <w:rFonts w:eastAsia="標楷體"/>
          <w:sz w:val="18"/>
          <w:szCs w:val="20"/>
        </w:rPr>
      </w:pPr>
      <w:r w:rsidRPr="00F111BB">
        <w:rPr>
          <w:rFonts w:eastAsia="標楷體"/>
          <w:sz w:val="18"/>
          <w:szCs w:val="20"/>
        </w:rPr>
        <w:t>Margins: 20 mm on all sides (top, bottom, left, and right).</w:t>
      </w:r>
    </w:p>
    <w:p w14:paraId="73E407EF" w14:textId="77777777" w:rsidR="00F111BB" w:rsidRPr="00F111BB" w:rsidRDefault="00F111BB" w:rsidP="00F111BB">
      <w:pPr>
        <w:pStyle w:val="a9"/>
        <w:numPr>
          <w:ilvl w:val="0"/>
          <w:numId w:val="5"/>
        </w:numPr>
        <w:snapToGrid w:val="0"/>
        <w:ind w:leftChars="0" w:left="426" w:hanging="284"/>
        <w:rPr>
          <w:rFonts w:eastAsia="標楷體"/>
          <w:sz w:val="18"/>
          <w:szCs w:val="20"/>
        </w:rPr>
      </w:pPr>
      <w:r w:rsidRPr="00F111BB">
        <w:rPr>
          <w:rFonts w:eastAsia="標楷體"/>
          <w:sz w:val="18"/>
          <w:szCs w:val="20"/>
        </w:rPr>
        <w:t>Title and Abstract: Full-width (single-column format).</w:t>
      </w:r>
    </w:p>
    <w:p w14:paraId="092863F5" w14:textId="0E114002" w:rsidR="005372EF" w:rsidRPr="00F111BB" w:rsidRDefault="00F111BB" w:rsidP="00F111BB">
      <w:pPr>
        <w:pStyle w:val="a9"/>
        <w:numPr>
          <w:ilvl w:val="0"/>
          <w:numId w:val="5"/>
        </w:numPr>
        <w:snapToGrid w:val="0"/>
        <w:ind w:leftChars="0" w:left="426" w:hanging="284"/>
        <w:rPr>
          <w:rFonts w:eastAsia="標楷體"/>
          <w:sz w:val="18"/>
          <w:szCs w:val="20"/>
        </w:rPr>
      </w:pPr>
      <w:r w:rsidRPr="00F111BB">
        <w:rPr>
          <w:rFonts w:eastAsia="標楷體"/>
          <w:sz w:val="18"/>
          <w:szCs w:val="20"/>
        </w:rPr>
        <w:t>Main Sections (Introduction, Experimental Methodology, Results and Discussion, Conclusion, References, and Figures/Tables): Two-column format with a column spacing of 1.5 characters.</w:t>
      </w:r>
    </w:p>
    <w:p w14:paraId="6D8F5D0E" w14:textId="77777777" w:rsidR="005372EF" w:rsidRDefault="005372EF" w:rsidP="005372EF">
      <w:pPr>
        <w:snapToGrid w:val="0"/>
        <w:ind w:left="360"/>
        <w:rPr>
          <w:rFonts w:eastAsia="標楷體"/>
          <w:sz w:val="18"/>
          <w:szCs w:val="20"/>
        </w:rPr>
      </w:pPr>
    </w:p>
    <w:p w14:paraId="2FF1E4FD" w14:textId="70C49D25" w:rsidR="005372EF" w:rsidRDefault="005372EF" w:rsidP="005372EF">
      <w:pPr>
        <w:snapToGrid w:val="0"/>
        <w:rPr>
          <w:rFonts w:eastAsia="標楷體"/>
          <w:sz w:val="22"/>
          <w:szCs w:val="22"/>
        </w:rPr>
      </w:pPr>
      <w:r>
        <w:rPr>
          <w:rFonts w:eastAsia="標楷體"/>
          <w:sz w:val="22"/>
          <w:szCs w:val="22"/>
        </w:rPr>
        <w:t>2.3</w:t>
      </w:r>
      <w:r>
        <w:rPr>
          <w:rFonts w:eastAsia="標楷體"/>
          <w:sz w:val="18"/>
          <w:szCs w:val="20"/>
        </w:rPr>
        <w:t xml:space="preserve"> </w:t>
      </w:r>
      <w:r w:rsidR="00F111BB" w:rsidRPr="00F111BB">
        <w:rPr>
          <w:rFonts w:eastAsia="標楷體"/>
          <w:sz w:val="22"/>
          <w:szCs w:val="22"/>
        </w:rPr>
        <w:t>Font and Size</w:t>
      </w:r>
    </w:p>
    <w:p w14:paraId="6DEA7DF9" w14:textId="5107BAE7" w:rsidR="005372EF" w:rsidRDefault="00F111BB" w:rsidP="00F111BB">
      <w:pPr>
        <w:snapToGrid w:val="0"/>
        <w:ind w:firstLineChars="200" w:firstLine="360"/>
        <w:jc w:val="both"/>
        <w:rPr>
          <w:rFonts w:eastAsia="標楷體"/>
          <w:sz w:val="18"/>
          <w:szCs w:val="18"/>
        </w:rPr>
      </w:pPr>
      <w:r w:rsidRPr="00F111BB">
        <w:rPr>
          <w:rFonts w:eastAsia="標楷體" w:hint="eastAsia"/>
          <w:sz w:val="18"/>
          <w:szCs w:val="18"/>
        </w:rPr>
        <w:t xml:space="preserve">The paper should use </w:t>
      </w:r>
      <w:r w:rsidRPr="00F111BB">
        <w:rPr>
          <w:rFonts w:eastAsia="標楷體" w:hint="eastAsia"/>
          <w:sz w:val="18"/>
          <w:szCs w:val="18"/>
        </w:rPr>
        <w:t>標楷體</w:t>
      </w:r>
      <w:r w:rsidRPr="00F111BB">
        <w:rPr>
          <w:rFonts w:eastAsia="標楷體" w:hint="eastAsia"/>
          <w:sz w:val="18"/>
          <w:szCs w:val="18"/>
        </w:rPr>
        <w:t xml:space="preserve"> for Chinese text and Times New Roman for English text.</w:t>
      </w:r>
      <w:r>
        <w:rPr>
          <w:rFonts w:eastAsia="標楷體" w:hint="eastAsia"/>
          <w:sz w:val="18"/>
          <w:szCs w:val="18"/>
        </w:rPr>
        <w:t xml:space="preserve"> </w:t>
      </w:r>
      <w:r w:rsidRPr="00F111BB">
        <w:rPr>
          <w:rFonts w:eastAsia="標楷體"/>
          <w:sz w:val="18"/>
          <w:szCs w:val="18"/>
        </w:rPr>
        <w:t>The paper title should be 14-point, bold, and centered. Main section headings should be 11-point, bold, while subheadings should be 11-point.</w:t>
      </w:r>
      <w:r>
        <w:rPr>
          <w:rFonts w:eastAsia="標楷體" w:hint="eastAsia"/>
          <w:sz w:val="18"/>
          <w:szCs w:val="18"/>
        </w:rPr>
        <w:t xml:space="preserve"> </w:t>
      </w:r>
      <w:r w:rsidRPr="00F111BB">
        <w:rPr>
          <w:rFonts w:eastAsia="標楷體"/>
          <w:sz w:val="18"/>
          <w:szCs w:val="18"/>
        </w:rPr>
        <w:t>The abstract should be 9-point, without indentation. The main text should be 9-point, justified.</w:t>
      </w:r>
      <w:r>
        <w:rPr>
          <w:rFonts w:eastAsia="標楷體" w:hint="eastAsia"/>
          <w:sz w:val="18"/>
          <w:szCs w:val="18"/>
        </w:rPr>
        <w:t xml:space="preserve"> </w:t>
      </w:r>
      <w:r w:rsidRPr="00F111BB">
        <w:rPr>
          <w:rFonts w:eastAsia="標楷體"/>
          <w:sz w:val="18"/>
          <w:szCs w:val="18"/>
        </w:rPr>
        <w:t>Figure and table captions should be 9-point and centered. References should be 9-point and justified.</w:t>
      </w:r>
      <w:r>
        <w:rPr>
          <w:rFonts w:eastAsia="標楷體" w:hint="eastAsia"/>
          <w:sz w:val="18"/>
          <w:szCs w:val="18"/>
        </w:rPr>
        <w:t xml:space="preserve"> </w:t>
      </w:r>
      <w:r w:rsidRPr="00F111BB">
        <w:rPr>
          <w:rFonts w:eastAsia="標楷體"/>
          <w:sz w:val="18"/>
          <w:szCs w:val="18"/>
        </w:rPr>
        <w:t>Author names should be 9-point and centered, and institution names should also be 9-point and centered.</w:t>
      </w:r>
      <w:r>
        <w:rPr>
          <w:rFonts w:eastAsia="標楷體" w:hint="eastAsia"/>
          <w:sz w:val="18"/>
          <w:szCs w:val="18"/>
        </w:rPr>
        <w:t xml:space="preserve"> </w:t>
      </w:r>
      <w:r w:rsidRPr="00F111BB">
        <w:rPr>
          <w:rFonts w:eastAsia="標楷體"/>
          <w:sz w:val="18"/>
          <w:szCs w:val="18"/>
        </w:rPr>
        <w:t xml:space="preserve">For papers written in English, the author's Chinese name should be placed in parentheses after their English name to facilitate contact and indexing. The </w:t>
      </w:r>
      <w:r>
        <w:rPr>
          <w:rFonts w:eastAsia="標楷體"/>
          <w:sz w:val="18"/>
          <w:szCs w:val="18"/>
        </w:rPr>
        <w:t>institution's</w:t>
      </w:r>
      <w:r w:rsidRPr="00F111BB">
        <w:rPr>
          <w:rFonts w:eastAsia="標楷體"/>
          <w:sz w:val="18"/>
          <w:szCs w:val="18"/>
        </w:rPr>
        <w:t xml:space="preserve"> name should be followed by its Chinese equivalent directly below.</w:t>
      </w:r>
    </w:p>
    <w:p w14:paraId="57EF9EE9" w14:textId="77777777" w:rsidR="005372EF" w:rsidRDefault="005372EF" w:rsidP="005372EF">
      <w:pPr>
        <w:snapToGrid w:val="0"/>
        <w:ind w:left="360"/>
        <w:rPr>
          <w:rFonts w:eastAsia="標楷體"/>
          <w:sz w:val="18"/>
          <w:szCs w:val="18"/>
        </w:rPr>
      </w:pPr>
    </w:p>
    <w:p w14:paraId="3D4F2C84" w14:textId="42D45258" w:rsidR="00482BA3" w:rsidRDefault="00482BA3" w:rsidP="00482BA3">
      <w:pPr>
        <w:snapToGrid w:val="0"/>
        <w:rPr>
          <w:rFonts w:eastAsia="標楷體"/>
          <w:b/>
          <w:sz w:val="22"/>
          <w:szCs w:val="20"/>
        </w:rPr>
      </w:pPr>
      <w:r>
        <w:rPr>
          <w:rFonts w:eastAsia="標楷體" w:hint="eastAsia"/>
          <w:b/>
          <w:sz w:val="22"/>
          <w:szCs w:val="22"/>
        </w:rPr>
        <w:t>3</w:t>
      </w:r>
      <w:r>
        <w:rPr>
          <w:rFonts w:eastAsia="標楷體"/>
          <w:b/>
          <w:sz w:val="22"/>
          <w:szCs w:val="22"/>
        </w:rPr>
        <w:t xml:space="preserve">. </w:t>
      </w:r>
      <w:r w:rsidR="00F111BB" w:rsidRPr="00F111BB">
        <w:rPr>
          <w:rFonts w:eastAsia="標楷體"/>
          <w:b/>
          <w:sz w:val="22"/>
          <w:szCs w:val="20"/>
        </w:rPr>
        <w:t>Results and Discussion</w:t>
      </w:r>
    </w:p>
    <w:p w14:paraId="670A2C56" w14:textId="0AA75750" w:rsidR="005372EF" w:rsidRDefault="00F111BB" w:rsidP="00F111BB">
      <w:pPr>
        <w:snapToGrid w:val="0"/>
        <w:ind w:firstLineChars="200" w:firstLine="360"/>
        <w:jc w:val="both"/>
        <w:rPr>
          <w:rFonts w:eastAsia="標楷體"/>
          <w:sz w:val="16"/>
          <w:szCs w:val="20"/>
        </w:rPr>
      </w:pPr>
      <w:r w:rsidRPr="00F111BB">
        <w:rPr>
          <w:rFonts w:eastAsia="標楷體"/>
          <w:sz w:val="18"/>
          <w:szCs w:val="20"/>
        </w:rPr>
        <w:t xml:space="preserve">The paper should use </w:t>
      </w:r>
      <w:proofErr w:type="gramStart"/>
      <w:r>
        <w:rPr>
          <w:rFonts w:eastAsia="標楷體"/>
          <w:sz w:val="18"/>
          <w:szCs w:val="20"/>
        </w:rPr>
        <w:t>single-line</w:t>
      </w:r>
      <w:proofErr w:type="gramEnd"/>
      <w:r w:rsidRPr="00F111BB">
        <w:rPr>
          <w:rFonts w:eastAsia="標楷體"/>
          <w:sz w:val="18"/>
          <w:szCs w:val="20"/>
        </w:rPr>
        <w:t xml:space="preserve"> spacing throughout.</w:t>
      </w:r>
      <w:r>
        <w:rPr>
          <w:rFonts w:eastAsia="標楷體" w:hint="eastAsia"/>
          <w:sz w:val="18"/>
          <w:szCs w:val="20"/>
        </w:rPr>
        <w:t xml:space="preserve"> </w:t>
      </w:r>
      <w:r w:rsidRPr="00F111BB">
        <w:rPr>
          <w:rFonts w:eastAsia="標楷體"/>
          <w:sz w:val="18"/>
          <w:szCs w:val="20"/>
        </w:rPr>
        <w:t xml:space="preserve">There should be one blank line between the title and the </w:t>
      </w:r>
      <w:r>
        <w:rPr>
          <w:rFonts w:eastAsia="標楷體"/>
          <w:sz w:val="18"/>
          <w:szCs w:val="20"/>
        </w:rPr>
        <w:t>author's</w:t>
      </w:r>
      <w:r w:rsidRPr="00F111BB">
        <w:rPr>
          <w:rFonts w:eastAsia="標楷體"/>
          <w:sz w:val="18"/>
          <w:szCs w:val="20"/>
        </w:rPr>
        <w:t xml:space="preserve"> names.</w:t>
      </w:r>
      <w:r>
        <w:rPr>
          <w:rFonts w:eastAsia="標楷體" w:hint="eastAsia"/>
          <w:sz w:val="18"/>
          <w:szCs w:val="20"/>
        </w:rPr>
        <w:t xml:space="preserve"> </w:t>
      </w:r>
      <w:r w:rsidRPr="00F111BB">
        <w:rPr>
          <w:rFonts w:eastAsia="標楷體"/>
          <w:sz w:val="18"/>
          <w:szCs w:val="20"/>
        </w:rPr>
        <w:t>For main section headings and subheadings, insert one blank line above, but no blank line below.</w:t>
      </w:r>
      <w:r>
        <w:rPr>
          <w:rFonts w:eastAsia="標楷體" w:hint="eastAsia"/>
          <w:sz w:val="18"/>
          <w:szCs w:val="20"/>
        </w:rPr>
        <w:t xml:space="preserve"> </w:t>
      </w:r>
      <w:r w:rsidRPr="00F111BB">
        <w:rPr>
          <w:rFonts w:eastAsia="標楷體"/>
          <w:sz w:val="18"/>
          <w:szCs w:val="20"/>
        </w:rPr>
        <w:t>For tables and figures, insert one blank line above and one blank line below.</w:t>
      </w:r>
    </w:p>
    <w:p w14:paraId="0C53DF4C" w14:textId="77777777" w:rsidR="005372EF" w:rsidRDefault="005372EF" w:rsidP="005372EF">
      <w:pPr>
        <w:snapToGrid w:val="0"/>
        <w:ind w:left="357"/>
        <w:rPr>
          <w:rFonts w:eastAsia="標楷體"/>
          <w:sz w:val="18"/>
          <w:szCs w:val="18"/>
        </w:rPr>
      </w:pPr>
    </w:p>
    <w:p w14:paraId="08AA2A59" w14:textId="603D8F82" w:rsidR="005372EF" w:rsidRDefault="00482BA3" w:rsidP="005372EF">
      <w:pPr>
        <w:snapToGrid w:val="0"/>
        <w:rPr>
          <w:rFonts w:eastAsia="標楷體"/>
          <w:sz w:val="22"/>
          <w:szCs w:val="22"/>
        </w:rPr>
      </w:pPr>
      <w:r>
        <w:rPr>
          <w:rFonts w:eastAsia="標楷體" w:hint="eastAsia"/>
          <w:sz w:val="22"/>
          <w:szCs w:val="22"/>
        </w:rPr>
        <w:t>3</w:t>
      </w:r>
      <w:r w:rsidR="005372EF">
        <w:rPr>
          <w:rFonts w:eastAsia="標楷體"/>
          <w:sz w:val="22"/>
          <w:szCs w:val="22"/>
        </w:rPr>
        <w:t>.</w:t>
      </w:r>
      <w:r>
        <w:rPr>
          <w:rFonts w:eastAsia="標楷體" w:hint="eastAsia"/>
          <w:sz w:val="22"/>
          <w:szCs w:val="22"/>
        </w:rPr>
        <w:t>1</w:t>
      </w:r>
      <w:r w:rsidR="005372EF">
        <w:rPr>
          <w:rFonts w:eastAsia="標楷體"/>
          <w:sz w:val="22"/>
          <w:szCs w:val="22"/>
        </w:rPr>
        <w:t xml:space="preserve"> </w:t>
      </w:r>
      <w:r w:rsidR="00F111BB" w:rsidRPr="00F111BB">
        <w:rPr>
          <w:rFonts w:eastAsia="標楷體"/>
          <w:sz w:val="22"/>
          <w:szCs w:val="22"/>
        </w:rPr>
        <w:t>Figures, Tables, and References</w:t>
      </w:r>
    </w:p>
    <w:p w14:paraId="0327539B" w14:textId="66924D16" w:rsidR="005372EF" w:rsidRDefault="00F111BB" w:rsidP="00F111BB">
      <w:pPr>
        <w:snapToGrid w:val="0"/>
        <w:ind w:firstLineChars="200" w:firstLine="360"/>
        <w:jc w:val="both"/>
        <w:rPr>
          <w:rFonts w:eastAsia="標楷體"/>
          <w:sz w:val="18"/>
          <w:szCs w:val="20"/>
        </w:rPr>
      </w:pPr>
      <w:r w:rsidRPr="00F111BB">
        <w:rPr>
          <w:rFonts w:eastAsia="標楷體"/>
          <w:sz w:val="18"/>
          <w:szCs w:val="20"/>
        </w:rPr>
        <w:t>Tables should be placed within a single column whenever possible and positioned appropriately within the text. Table captions should be centered above the table, while figure captions should be centered below the figure. Figures, tables, and equations should be numbered sequentially according to their appearance in the text.</w:t>
      </w:r>
      <w:r>
        <w:rPr>
          <w:rFonts w:eastAsia="標楷體" w:hint="eastAsia"/>
          <w:sz w:val="18"/>
          <w:szCs w:val="20"/>
        </w:rPr>
        <w:t xml:space="preserve"> </w:t>
      </w:r>
      <w:r w:rsidRPr="00F111BB">
        <w:rPr>
          <w:rFonts w:eastAsia="標楷體"/>
          <w:sz w:val="18"/>
          <w:szCs w:val="20"/>
        </w:rPr>
        <w:t>References should be formatted according to academic writing conventions and listed in the order they appear in the text.</w:t>
      </w:r>
      <w:r>
        <w:rPr>
          <w:rFonts w:eastAsia="標楷體" w:hint="eastAsia"/>
          <w:sz w:val="18"/>
          <w:szCs w:val="20"/>
        </w:rPr>
        <w:t xml:space="preserve"> </w:t>
      </w:r>
      <w:r w:rsidRPr="00F111BB">
        <w:rPr>
          <w:rFonts w:eastAsia="標楷體"/>
          <w:sz w:val="18"/>
          <w:szCs w:val="20"/>
        </w:rPr>
        <w:t>Figures and tables must be clear and labeled with correct units. They should be placed at the top or bottom of a column, avoiding placement in the middle. Larger tables and figures may span across both columns if necessary.</w:t>
      </w:r>
      <w:r>
        <w:rPr>
          <w:rFonts w:eastAsia="標楷體" w:hint="eastAsia"/>
          <w:sz w:val="18"/>
          <w:szCs w:val="20"/>
        </w:rPr>
        <w:t xml:space="preserve"> </w:t>
      </w:r>
      <w:r w:rsidRPr="00F111BB">
        <w:rPr>
          <w:rFonts w:eastAsia="標楷體"/>
          <w:sz w:val="18"/>
          <w:szCs w:val="20"/>
        </w:rPr>
        <w:t xml:space="preserve">Mathematical equations should be formatted using the Equation Editor, ensuring that subscripts and superscripts are clearly displayed. Equation numbers should be enclosed in parentheses and aligned to the right margin, such as </w:t>
      </w:r>
      <w:r>
        <w:rPr>
          <w:rFonts w:eastAsia="標楷體" w:hint="eastAsia"/>
          <w:sz w:val="18"/>
          <w:szCs w:val="20"/>
        </w:rPr>
        <w:t xml:space="preserve">Eq. </w:t>
      </w:r>
      <w:r w:rsidRPr="00F111BB">
        <w:rPr>
          <w:rFonts w:eastAsia="標楷體"/>
          <w:sz w:val="18"/>
          <w:szCs w:val="20"/>
        </w:rPr>
        <w:t>(1).</w:t>
      </w:r>
    </w:p>
    <w:p w14:paraId="16BF086D" w14:textId="77777777" w:rsidR="005372EF" w:rsidRDefault="005372EF" w:rsidP="005372EF">
      <w:pPr>
        <w:snapToGrid w:val="0"/>
        <w:ind w:left="360"/>
        <w:rPr>
          <w:rFonts w:eastAsia="標楷體"/>
          <w:sz w:val="18"/>
          <w:szCs w:val="20"/>
        </w:rPr>
      </w:pPr>
    </w:p>
    <w:tbl>
      <w:tblPr>
        <w:tblW w:w="4210" w:type="dxa"/>
        <w:tblInd w:w="468" w:type="dxa"/>
        <w:tblLook w:val="0000" w:firstRow="0" w:lastRow="0" w:firstColumn="0" w:lastColumn="0" w:noHBand="0" w:noVBand="0"/>
      </w:tblPr>
      <w:tblGrid>
        <w:gridCol w:w="3785"/>
        <w:gridCol w:w="425"/>
      </w:tblGrid>
      <w:tr w:rsidR="005372EF" w14:paraId="0113725F" w14:textId="77777777" w:rsidTr="008B213A">
        <w:tc>
          <w:tcPr>
            <w:tcW w:w="3785" w:type="dxa"/>
          </w:tcPr>
          <w:p w14:paraId="39B2EA08" w14:textId="77777777" w:rsidR="005372EF" w:rsidRDefault="005372EF" w:rsidP="002C5CB9">
            <w:pPr>
              <w:snapToGrid w:val="0"/>
              <w:jc w:val="center"/>
              <w:rPr>
                <w:rFonts w:eastAsia="標楷體"/>
                <w:sz w:val="18"/>
                <w:szCs w:val="20"/>
              </w:rPr>
            </w:pPr>
            <w:r>
              <w:rPr>
                <w:rFonts w:eastAsia="標楷體"/>
                <w:position w:val="-10"/>
                <w:sz w:val="16"/>
                <w:szCs w:val="16"/>
              </w:rPr>
              <w:object w:dxaOrig="1118" w:dyaOrig="339" w14:anchorId="68182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89" type="#_x0000_t75" style="width:52.35pt;height:16.35pt;mso-position-horizontal-relative:page;mso-position-vertical-relative:page" o:ole="">
                  <v:imagedata r:id="rId10" o:title=""/>
                </v:shape>
                <o:OLEObject Type="Embed" ProgID="Equation.3" ShapeID="Object 1" DrawAspect="Content" ObjectID="_1802711682" r:id="rId11"/>
              </w:object>
            </w:r>
          </w:p>
        </w:tc>
        <w:tc>
          <w:tcPr>
            <w:tcW w:w="425" w:type="dxa"/>
          </w:tcPr>
          <w:p w14:paraId="1FC91ABC" w14:textId="77777777" w:rsidR="005372EF" w:rsidRDefault="005372EF" w:rsidP="002C5CB9">
            <w:pPr>
              <w:numPr>
                <w:ilvl w:val="0"/>
                <w:numId w:val="3"/>
              </w:numPr>
              <w:tabs>
                <w:tab w:val="left" w:pos="360"/>
              </w:tabs>
              <w:snapToGrid w:val="0"/>
              <w:rPr>
                <w:rFonts w:eastAsia="標楷體"/>
                <w:sz w:val="18"/>
                <w:szCs w:val="20"/>
              </w:rPr>
            </w:pPr>
          </w:p>
        </w:tc>
      </w:tr>
    </w:tbl>
    <w:p w14:paraId="5A158A4B" w14:textId="54C180CB" w:rsidR="00482BA3" w:rsidRDefault="00482BA3" w:rsidP="005372EF">
      <w:pPr>
        <w:snapToGrid w:val="0"/>
        <w:rPr>
          <w:rFonts w:eastAsia="標楷體" w:hint="eastAsia"/>
          <w:b/>
          <w:sz w:val="22"/>
          <w:szCs w:val="20"/>
        </w:rPr>
      </w:pPr>
      <w:r>
        <w:rPr>
          <w:rFonts w:eastAsia="標楷體" w:hint="eastAsia"/>
          <w:b/>
          <w:sz w:val="22"/>
          <w:szCs w:val="22"/>
        </w:rPr>
        <w:t>4</w:t>
      </w:r>
      <w:r>
        <w:rPr>
          <w:rFonts w:eastAsia="標楷體"/>
          <w:b/>
          <w:sz w:val="22"/>
          <w:szCs w:val="22"/>
        </w:rPr>
        <w:t xml:space="preserve">. </w:t>
      </w:r>
      <w:r w:rsidR="003269AE">
        <w:rPr>
          <w:rFonts w:eastAsia="標楷體" w:hint="eastAsia"/>
          <w:b/>
          <w:sz w:val="22"/>
          <w:szCs w:val="20"/>
        </w:rPr>
        <w:t>Conclusion</w:t>
      </w:r>
    </w:p>
    <w:p w14:paraId="0F35F79A" w14:textId="19EB1929" w:rsidR="009D2179" w:rsidRPr="009D2179" w:rsidRDefault="00976223" w:rsidP="000A34CB">
      <w:pPr>
        <w:snapToGrid w:val="0"/>
        <w:ind w:firstLineChars="200" w:firstLine="360"/>
        <w:jc w:val="both"/>
        <w:rPr>
          <w:rFonts w:eastAsia="標楷體"/>
          <w:bCs/>
          <w:sz w:val="18"/>
          <w:szCs w:val="16"/>
        </w:rPr>
      </w:pPr>
      <w:r w:rsidRPr="00C26E1E">
        <w:rPr>
          <w:rFonts w:eastAsia="標楷體"/>
          <w:sz w:val="18"/>
          <w:szCs w:val="20"/>
        </w:rPr>
        <w:t>The 1st International Conference on Sustainable Engineering and Special Topics Presentation will be held on May 21–22, 2025 (Wednesday and Thursday) at</w:t>
      </w:r>
      <w:r>
        <w:rPr>
          <w:rFonts w:eastAsia="標楷體" w:hint="eastAsia"/>
          <w:sz w:val="18"/>
          <w:szCs w:val="20"/>
        </w:rPr>
        <w:t xml:space="preserve"> the </w:t>
      </w:r>
      <w:r w:rsidRPr="00C26E1E">
        <w:rPr>
          <w:rFonts w:eastAsia="標楷體"/>
          <w:sz w:val="18"/>
          <w:szCs w:val="20"/>
        </w:rPr>
        <w:t>National United University.</w:t>
      </w:r>
      <w:r>
        <w:rPr>
          <w:rFonts w:eastAsia="標楷體" w:hint="eastAsia"/>
          <w:sz w:val="18"/>
          <w:szCs w:val="20"/>
        </w:rPr>
        <w:t xml:space="preserve"> </w:t>
      </w:r>
      <w:r w:rsidRPr="00945DAE">
        <w:rPr>
          <w:rFonts w:eastAsia="標楷體"/>
          <w:sz w:val="18"/>
          <w:szCs w:val="18"/>
        </w:rPr>
        <w:t xml:space="preserve">During the </w:t>
      </w:r>
      <w:r>
        <w:rPr>
          <w:rFonts w:eastAsia="標楷體" w:hint="eastAsia"/>
          <w:sz w:val="18"/>
          <w:szCs w:val="18"/>
        </w:rPr>
        <w:t>conference</w:t>
      </w:r>
      <w:r w:rsidRPr="00945DAE">
        <w:rPr>
          <w:rFonts w:eastAsia="標楷體"/>
          <w:sz w:val="18"/>
          <w:szCs w:val="18"/>
        </w:rPr>
        <w:t xml:space="preserve">, a </w:t>
      </w:r>
      <w:r>
        <w:rPr>
          <w:rFonts w:eastAsia="標楷體" w:hint="eastAsia"/>
          <w:sz w:val="18"/>
          <w:szCs w:val="18"/>
        </w:rPr>
        <w:t>s</w:t>
      </w:r>
      <w:r w:rsidRPr="00945DAE">
        <w:rPr>
          <w:rFonts w:eastAsia="標楷體"/>
          <w:sz w:val="18"/>
          <w:szCs w:val="18"/>
        </w:rPr>
        <w:t xml:space="preserve">pecial </w:t>
      </w:r>
      <w:r>
        <w:rPr>
          <w:rFonts w:eastAsia="標楷體" w:hint="eastAsia"/>
          <w:sz w:val="18"/>
          <w:szCs w:val="18"/>
        </w:rPr>
        <w:t>t</w:t>
      </w:r>
      <w:r w:rsidRPr="00945DAE">
        <w:rPr>
          <w:rFonts w:eastAsia="標楷體"/>
          <w:sz w:val="18"/>
          <w:szCs w:val="18"/>
        </w:rPr>
        <w:t xml:space="preserve">opics </w:t>
      </w:r>
      <w:r>
        <w:rPr>
          <w:rFonts w:eastAsia="標楷體" w:hint="eastAsia"/>
          <w:sz w:val="18"/>
          <w:szCs w:val="18"/>
        </w:rPr>
        <w:t>p</w:t>
      </w:r>
      <w:r w:rsidRPr="00945DAE">
        <w:rPr>
          <w:rFonts w:eastAsia="標楷體"/>
          <w:sz w:val="18"/>
          <w:szCs w:val="18"/>
        </w:rPr>
        <w:t>resentation session will be conducted. Accepted submissions will be presented either in full English oral presentations or as posters.</w:t>
      </w:r>
      <w:r>
        <w:rPr>
          <w:rFonts w:eastAsia="標楷體" w:hint="eastAsia"/>
          <w:sz w:val="18"/>
          <w:szCs w:val="18"/>
        </w:rPr>
        <w:t xml:space="preserve"> </w:t>
      </w:r>
      <w:r w:rsidRPr="00945DAE">
        <w:rPr>
          <w:rFonts w:eastAsia="標楷體"/>
          <w:sz w:val="18"/>
          <w:szCs w:val="18"/>
        </w:rPr>
        <w:t xml:space="preserve">For more details, please visit the conference website: </w:t>
      </w:r>
      <w:hyperlink r:id="rId12" w:history="1">
        <w:r w:rsidRPr="00782498">
          <w:rPr>
            <w:rStyle w:val="a3"/>
            <w:rFonts w:eastAsia="標楷體"/>
            <w:sz w:val="18"/>
            <w:szCs w:val="18"/>
          </w:rPr>
          <w:t>https://ces.nuu.edu.tw/zh_tw/work</w:t>
        </w:r>
      </w:hyperlink>
      <w:r>
        <w:rPr>
          <w:rFonts w:eastAsia="標楷體" w:hint="eastAsia"/>
          <w:sz w:val="18"/>
          <w:szCs w:val="18"/>
        </w:rPr>
        <w:t>.</w:t>
      </w:r>
    </w:p>
    <w:p w14:paraId="58409C54" w14:textId="77777777" w:rsidR="009D2179" w:rsidRPr="009D2179" w:rsidRDefault="009D2179" w:rsidP="005372EF">
      <w:pPr>
        <w:snapToGrid w:val="0"/>
        <w:rPr>
          <w:rFonts w:eastAsia="標楷體"/>
          <w:bCs/>
          <w:sz w:val="18"/>
          <w:szCs w:val="16"/>
        </w:rPr>
      </w:pPr>
    </w:p>
    <w:p w14:paraId="62175258" w14:textId="504FBD17" w:rsidR="005372EF" w:rsidRDefault="003269AE" w:rsidP="005372EF">
      <w:pPr>
        <w:snapToGrid w:val="0"/>
        <w:rPr>
          <w:rFonts w:eastAsia="標楷體" w:hint="eastAsia"/>
          <w:b/>
          <w:sz w:val="22"/>
          <w:szCs w:val="20"/>
        </w:rPr>
      </w:pPr>
      <w:r>
        <w:rPr>
          <w:rFonts w:eastAsia="標楷體"/>
          <w:b/>
          <w:sz w:val="22"/>
          <w:szCs w:val="20"/>
        </w:rPr>
        <w:t>Acknowledgment</w:t>
      </w:r>
    </w:p>
    <w:p w14:paraId="3C4ED823" w14:textId="2F115AB0" w:rsidR="005372EF" w:rsidRDefault="00976223" w:rsidP="00976223">
      <w:pPr>
        <w:snapToGrid w:val="0"/>
        <w:jc w:val="both"/>
        <w:rPr>
          <w:rFonts w:eastAsia="標楷體"/>
          <w:sz w:val="18"/>
          <w:szCs w:val="20"/>
        </w:rPr>
      </w:pPr>
      <w:r w:rsidRPr="00976223">
        <w:rPr>
          <w:rFonts w:eastAsia="標楷體"/>
          <w:sz w:val="18"/>
          <w:szCs w:val="16"/>
        </w:rPr>
        <w:t>For papers that have received financial support, an acknowledgment must be included.</w:t>
      </w:r>
      <w:r>
        <w:rPr>
          <w:rFonts w:eastAsia="標楷體" w:hint="eastAsia"/>
          <w:sz w:val="18"/>
          <w:szCs w:val="16"/>
        </w:rPr>
        <w:t xml:space="preserve"> </w:t>
      </w:r>
      <w:r w:rsidRPr="00976223">
        <w:rPr>
          <w:rFonts w:eastAsia="標楷體"/>
          <w:sz w:val="18"/>
          <w:szCs w:val="16"/>
        </w:rPr>
        <w:t>For example, research funded by the National Science and Technology Council (NSTC) should include a grant reference, such as:</w:t>
      </w:r>
      <w:r>
        <w:rPr>
          <w:rFonts w:eastAsia="標楷體" w:hint="eastAsia"/>
          <w:sz w:val="18"/>
          <w:szCs w:val="16"/>
        </w:rPr>
        <w:t xml:space="preserve"> </w:t>
      </w:r>
      <w:r w:rsidRPr="00976223">
        <w:rPr>
          <w:rFonts w:eastAsia="標楷體"/>
          <w:sz w:val="18"/>
          <w:szCs w:val="16"/>
        </w:rPr>
        <w:t>"This work was supported by the National Science and Technology Council (NSTC) under Grant No. NSTC 11</w:t>
      </w:r>
      <w:r>
        <w:rPr>
          <w:rFonts w:eastAsia="標楷體" w:hint="eastAsia"/>
          <w:sz w:val="18"/>
          <w:szCs w:val="16"/>
        </w:rPr>
        <w:t>3</w:t>
      </w:r>
      <w:r w:rsidRPr="00976223">
        <w:rPr>
          <w:rFonts w:eastAsia="標楷體"/>
          <w:sz w:val="18"/>
          <w:szCs w:val="16"/>
        </w:rPr>
        <w:t>-XXXX-X-XXX-XXX."</w:t>
      </w:r>
    </w:p>
    <w:p w14:paraId="6827CB57" w14:textId="77777777" w:rsidR="00976223" w:rsidRPr="00976223" w:rsidRDefault="00976223" w:rsidP="00976223">
      <w:pPr>
        <w:snapToGrid w:val="0"/>
        <w:rPr>
          <w:rFonts w:eastAsia="標楷體"/>
          <w:b/>
          <w:sz w:val="22"/>
          <w:szCs w:val="20"/>
        </w:rPr>
      </w:pPr>
      <w:r w:rsidRPr="00976223">
        <w:rPr>
          <w:rFonts w:eastAsia="標楷體"/>
          <w:b/>
          <w:sz w:val="22"/>
          <w:szCs w:val="20"/>
        </w:rPr>
        <w:lastRenderedPageBreak/>
        <w:t>References</w:t>
      </w:r>
    </w:p>
    <w:p w14:paraId="6C9ECFAE" w14:textId="77777777" w:rsidR="00976223" w:rsidRPr="00976223" w:rsidRDefault="00976223" w:rsidP="00976223">
      <w:pPr>
        <w:snapToGrid w:val="0"/>
        <w:jc w:val="both"/>
        <w:rPr>
          <w:rFonts w:eastAsia="標楷體"/>
          <w:bCs/>
          <w:sz w:val="18"/>
          <w:szCs w:val="16"/>
        </w:rPr>
      </w:pPr>
      <w:r w:rsidRPr="00976223">
        <w:rPr>
          <w:rFonts w:eastAsia="標楷體"/>
          <w:bCs/>
          <w:sz w:val="18"/>
          <w:szCs w:val="16"/>
        </w:rPr>
        <w:t>[1] Properly cite references to avoid violations of academic ethics.</w:t>
      </w:r>
    </w:p>
    <w:p w14:paraId="018589A9" w14:textId="3D5F255C" w:rsidR="005372EF" w:rsidRPr="00976223" w:rsidRDefault="00976223" w:rsidP="00976223">
      <w:pPr>
        <w:snapToGrid w:val="0"/>
        <w:jc w:val="both"/>
        <w:rPr>
          <w:rFonts w:eastAsia="標楷體"/>
          <w:bCs/>
          <w:sz w:val="14"/>
          <w:szCs w:val="16"/>
        </w:rPr>
      </w:pPr>
      <w:r w:rsidRPr="00976223">
        <w:rPr>
          <w:rFonts w:eastAsia="標楷體"/>
          <w:bCs/>
          <w:sz w:val="18"/>
          <w:szCs w:val="16"/>
        </w:rPr>
        <w:t>[2] References should be formatted according to academic writing conventions.</w:t>
      </w:r>
    </w:p>
    <w:p w14:paraId="4A696B84" w14:textId="77777777" w:rsidR="00976223" w:rsidRDefault="00976223" w:rsidP="005372EF">
      <w:pPr>
        <w:snapToGrid w:val="0"/>
        <w:rPr>
          <w:rFonts w:eastAsia="標楷體"/>
          <w:b/>
          <w:sz w:val="22"/>
          <w:szCs w:val="22"/>
        </w:rPr>
      </w:pPr>
    </w:p>
    <w:p w14:paraId="50E3F7E4" w14:textId="77777777" w:rsidR="00976223" w:rsidRPr="00976223" w:rsidRDefault="00976223" w:rsidP="00976223">
      <w:pPr>
        <w:snapToGrid w:val="0"/>
        <w:ind w:leftChars="1" w:left="202" w:hangingChars="91" w:hanging="200"/>
        <w:rPr>
          <w:rFonts w:eastAsia="標楷體"/>
          <w:b/>
          <w:sz w:val="22"/>
          <w:szCs w:val="22"/>
        </w:rPr>
      </w:pPr>
      <w:r w:rsidRPr="00976223">
        <w:rPr>
          <w:rFonts w:eastAsia="標楷體"/>
          <w:b/>
          <w:sz w:val="22"/>
          <w:szCs w:val="22"/>
        </w:rPr>
        <w:t>Notes</w:t>
      </w:r>
    </w:p>
    <w:p w14:paraId="1241513B" w14:textId="550EB4AF" w:rsidR="00976223" w:rsidRDefault="00976223" w:rsidP="00976223">
      <w:pPr>
        <w:snapToGrid w:val="0"/>
        <w:ind w:left="1" w:hanging="1"/>
        <w:jc w:val="both"/>
        <w:rPr>
          <w:rFonts w:eastAsia="標楷體"/>
          <w:bCs/>
          <w:sz w:val="18"/>
          <w:szCs w:val="18"/>
        </w:rPr>
      </w:pPr>
      <w:r>
        <w:rPr>
          <w:rFonts w:ascii="標楷體" w:eastAsia="標楷體" w:hAnsi="標楷體" w:hint="eastAsia"/>
          <w:bCs/>
          <w:sz w:val="18"/>
          <w:szCs w:val="18"/>
        </w:rPr>
        <w:t>※</w:t>
      </w:r>
      <w:r w:rsidRPr="00976223">
        <w:rPr>
          <w:rFonts w:eastAsia="標楷體"/>
          <w:bCs/>
          <w:sz w:val="18"/>
          <w:szCs w:val="18"/>
        </w:rPr>
        <w:t>Full Paper Submission Deadline and Method: Please upload the full paper file according to the date and instructions announced on the official website. (</w:t>
      </w:r>
      <w:hyperlink r:id="rId13" w:history="1">
        <w:r w:rsidRPr="00782498">
          <w:rPr>
            <w:rStyle w:val="a3"/>
            <w:rFonts w:eastAsia="標楷體"/>
            <w:bCs/>
            <w:sz w:val="18"/>
            <w:szCs w:val="18"/>
          </w:rPr>
          <w:t>https://ces.nuu.edu.tw/zh_tw/work</w:t>
        </w:r>
      </w:hyperlink>
      <w:r w:rsidRPr="00976223">
        <w:rPr>
          <w:rFonts w:eastAsia="標楷體"/>
          <w:bCs/>
          <w:sz w:val="18"/>
          <w:szCs w:val="18"/>
        </w:rPr>
        <w:t>)</w:t>
      </w:r>
    </w:p>
    <w:p w14:paraId="2426B9B4" w14:textId="53B709D6" w:rsidR="00976223" w:rsidRPr="00976223" w:rsidRDefault="00976223" w:rsidP="00976223">
      <w:pPr>
        <w:snapToGrid w:val="0"/>
        <w:ind w:hanging="1"/>
        <w:jc w:val="both"/>
        <w:rPr>
          <w:rFonts w:eastAsia="標楷體"/>
          <w:bCs/>
          <w:sz w:val="18"/>
          <w:szCs w:val="18"/>
        </w:rPr>
      </w:pPr>
      <w:r>
        <w:rPr>
          <w:rFonts w:ascii="標楷體" w:eastAsia="標楷體" w:hAnsi="標楷體" w:hint="eastAsia"/>
          <w:bCs/>
          <w:sz w:val="18"/>
          <w:szCs w:val="18"/>
        </w:rPr>
        <w:t>※</w:t>
      </w:r>
      <w:r w:rsidRPr="00976223">
        <w:rPr>
          <w:rFonts w:eastAsia="標楷體"/>
          <w:bCs/>
          <w:sz w:val="18"/>
          <w:szCs w:val="18"/>
        </w:rPr>
        <w:t>The full paper must be uploaded in Word or PDF format, with a file size not exceeding 5MB.</w:t>
      </w:r>
    </w:p>
    <w:p w14:paraId="7CAEF0D9" w14:textId="77777777" w:rsidR="00976223" w:rsidRPr="00976223" w:rsidRDefault="00976223" w:rsidP="00976223">
      <w:pPr>
        <w:snapToGrid w:val="0"/>
        <w:ind w:hanging="1"/>
        <w:rPr>
          <w:rFonts w:eastAsia="標楷體"/>
          <w:bCs/>
          <w:sz w:val="18"/>
          <w:szCs w:val="18"/>
        </w:rPr>
      </w:pPr>
    </w:p>
    <w:p w14:paraId="5E5AB974" w14:textId="77777777" w:rsidR="00976223" w:rsidRPr="00976223" w:rsidRDefault="00976223" w:rsidP="00976223">
      <w:pPr>
        <w:snapToGrid w:val="0"/>
        <w:ind w:hanging="1"/>
        <w:rPr>
          <w:rFonts w:eastAsia="標楷體"/>
          <w:bCs/>
          <w:sz w:val="18"/>
          <w:szCs w:val="18"/>
        </w:rPr>
      </w:pPr>
      <w:r w:rsidRPr="00976223">
        <w:rPr>
          <w:rFonts w:eastAsia="標楷體"/>
          <w:bCs/>
          <w:sz w:val="18"/>
          <w:szCs w:val="18"/>
        </w:rPr>
        <w:t>For any inquiries, please contact us via phone or email:</w:t>
      </w:r>
    </w:p>
    <w:p w14:paraId="59898476" w14:textId="77777777" w:rsidR="00976223" w:rsidRPr="00976223" w:rsidRDefault="00976223" w:rsidP="00976223">
      <w:pPr>
        <w:snapToGrid w:val="0"/>
        <w:ind w:hanging="1"/>
        <w:rPr>
          <w:rFonts w:eastAsia="標楷體"/>
          <w:bCs/>
          <w:sz w:val="18"/>
          <w:szCs w:val="18"/>
        </w:rPr>
      </w:pPr>
    </w:p>
    <w:p w14:paraId="0BAB7D3C" w14:textId="0A5EC288" w:rsidR="00976223" w:rsidRPr="00976223" w:rsidRDefault="00976223" w:rsidP="00470727">
      <w:pPr>
        <w:snapToGrid w:val="0"/>
        <w:ind w:hanging="1"/>
        <w:jc w:val="both"/>
        <w:rPr>
          <w:rFonts w:eastAsia="標楷體"/>
          <w:bCs/>
          <w:sz w:val="18"/>
          <w:szCs w:val="18"/>
        </w:rPr>
      </w:pPr>
      <w:r w:rsidRPr="00976223">
        <w:rPr>
          <w:rFonts w:eastAsia="標楷體"/>
          <w:bCs/>
          <w:sz w:val="18"/>
          <w:szCs w:val="18"/>
        </w:rPr>
        <w:t xml:space="preserve">College of </w:t>
      </w:r>
      <w:r w:rsidR="00470727" w:rsidRPr="00976223">
        <w:rPr>
          <w:rFonts w:eastAsia="標楷體"/>
          <w:bCs/>
          <w:sz w:val="18"/>
          <w:szCs w:val="18"/>
        </w:rPr>
        <w:t>Engineering</w:t>
      </w:r>
      <w:r w:rsidRPr="00976223">
        <w:rPr>
          <w:rFonts w:eastAsia="標楷體"/>
          <w:bCs/>
          <w:sz w:val="18"/>
          <w:szCs w:val="18"/>
        </w:rPr>
        <w:t xml:space="preserve"> and </w:t>
      </w:r>
      <w:r w:rsidR="00470727" w:rsidRPr="00976223">
        <w:rPr>
          <w:rFonts w:eastAsia="標楷體"/>
          <w:bCs/>
          <w:sz w:val="18"/>
          <w:szCs w:val="18"/>
        </w:rPr>
        <w:t>Science</w:t>
      </w:r>
      <w:r w:rsidRPr="00976223">
        <w:rPr>
          <w:rFonts w:eastAsia="標楷體"/>
          <w:bCs/>
          <w:sz w:val="18"/>
          <w:szCs w:val="18"/>
        </w:rPr>
        <w:t>, National United University</w:t>
      </w:r>
    </w:p>
    <w:p w14:paraId="4CF01C85" w14:textId="77777777" w:rsidR="00976223" w:rsidRPr="00976223" w:rsidRDefault="00976223" w:rsidP="00976223">
      <w:pPr>
        <w:snapToGrid w:val="0"/>
        <w:ind w:firstLine="284"/>
        <w:rPr>
          <w:rFonts w:eastAsia="標楷體"/>
          <w:bCs/>
          <w:sz w:val="18"/>
          <w:szCs w:val="18"/>
        </w:rPr>
      </w:pPr>
      <w:r w:rsidRPr="00976223">
        <w:rPr>
          <w:rFonts w:eastAsia="標楷體"/>
          <w:bCs/>
          <w:sz w:val="18"/>
          <w:szCs w:val="18"/>
        </w:rPr>
        <w:t>Phone: 037-382101</w:t>
      </w:r>
    </w:p>
    <w:p w14:paraId="07208522" w14:textId="0C0186E2" w:rsidR="00976223" w:rsidRPr="00976223" w:rsidRDefault="00976223" w:rsidP="00976223">
      <w:pPr>
        <w:snapToGrid w:val="0"/>
        <w:ind w:firstLine="284"/>
        <w:rPr>
          <w:rFonts w:eastAsia="標楷體" w:hint="eastAsia"/>
          <w:bCs/>
          <w:sz w:val="18"/>
          <w:szCs w:val="18"/>
        </w:rPr>
      </w:pPr>
      <w:r w:rsidRPr="00976223">
        <w:rPr>
          <w:rFonts w:eastAsia="標楷體"/>
          <w:bCs/>
          <w:sz w:val="18"/>
          <w:szCs w:val="18"/>
        </w:rPr>
        <w:t xml:space="preserve">Email: </w:t>
      </w:r>
      <w:hyperlink r:id="rId14" w:history="1">
        <w:r w:rsidRPr="00782498">
          <w:rPr>
            <w:rStyle w:val="a3"/>
            <w:rFonts w:eastAsia="標楷體"/>
            <w:bCs/>
            <w:sz w:val="18"/>
            <w:szCs w:val="18"/>
          </w:rPr>
          <w:t>ces@nuu.edu.tw</w:t>
        </w:r>
      </w:hyperlink>
    </w:p>
    <w:p w14:paraId="5C27AA80" w14:textId="0592C250" w:rsidR="00482BA3" w:rsidRDefault="00976223" w:rsidP="00976223">
      <w:pPr>
        <w:snapToGrid w:val="0"/>
        <w:ind w:firstLine="284"/>
        <w:rPr>
          <w:rFonts w:eastAsia="標楷體"/>
          <w:bCs/>
          <w:sz w:val="18"/>
          <w:szCs w:val="18"/>
        </w:rPr>
      </w:pPr>
      <w:r w:rsidRPr="00976223">
        <w:rPr>
          <w:rFonts w:eastAsia="標楷體"/>
          <w:bCs/>
          <w:sz w:val="18"/>
          <w:szCs w:val="18"/>
        </w:rPr>
        <w:t xml:space="preserve">Website: </w:t>
      </w:r>
      <w:hyperlink r:id="rId15" w:history="1">
        <w:r w:rsidRPr="00782498">
          <w:rPr>
            <w:rStyle w:val="a3"/>
            <w:rFonts w:eastAsia="標楷體"/>
            <w:bCs/>
            <w:sz w:val="18"/>
            <w:szCs w:val="18"/>
          </w:rPr>
          <w:t>https://ces.nuu.edu.tw/zh_tw/work</w:t>
        </w:r>
      </w:hyperlink>
    </w:p>
    <w:p w14:paraId="6B7D44E4" w14:textId="77777777" w:rsidR="00976223" w:rsidRPr="00976223" w:rsidRDefault="00976223" w:rsidP="00976223">
      <w:pPr>
        <w:snapToGrid w:val="0"/>
        <w:ind w:firstLine="284"/>
        <w:rPr>
          <w:rFonts w:eastAsia="標楷體" w:hint="eastAsia"/>
          <w:bCs/>
          <w:sz w:val="14"/>
          <w:szCs w:val="14"/>
        </w:rPr>
      </w:pPr>
    </w:p>
    <w:p w14:paraId="1335AD96" w14:textId="77777777" w:rsidR="006B4641" w:rsidRPr="00976223" w:rsidRDefault="006B4641" w:rsidP="00976223">
      <w:pPr>
        <w:ind w:left="-89" w:hanging="1"/>
        <w:rPr>
          <w:bCs/>
          <w:sz w:val="20"/>
          <w:szCs w:val="20"/>
        </w:rPr>
      </w:pPr>
    </w:p>
    <w:sectPr w:rsidR="006B4641" w:rsidRPr="00976223">
      <w:type w:val="continuous"/>
      <w:pgSz w:w="11906" w:h="16838"/>
      <w:pgMar w:top="1134" w:right="1134" w:bottom="1134" w:left="1134" w:header="851" w:footer="992" w:gutter="0"/>
      <w:cols w:num="2" w:space="360" w:equalWidth="0">
        <w:col w:w="4606" w:space="360"/>
        <w:col w:w="4672"/>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07BC" w14:textId="77777777" w:rsidR="00286BCD" w:rsidRDefault="00286BCD" w:rsidP="005372EF">
      <w:r>
        <w:separator/>
      </w:r>
    </w:p>
  </w:endnote>
  <w:endnote w:type="continuationSeparator" w:id="0">
    <w:p w14:paraId="681F7D03" w14:textId="77777777" w:rsidR="00286BCD" w:rsidRDefault="00286BCD" w:rsidP="0053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C689" w14:textId="77777777" w:rsidR="00286BCD" w:rsidRDefault="00286BCD" w:rsidP="005372EF">
      <w:r>
        <w:separator/>
      </w:r>
    </w:p>
  </w:footnote>
  <w:footnote w:type="continuationSeparator" w:id="0">
    <w:p w14:paraId="0B32A957" w14:textId="77777777" w:rsidR="00286BCD" w:rsidRDefault="00286BCD" w:rsidP="0053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9D7B" w14:textId="77777777" w:rsidR="00C26E1E" w:rsidRPr="002E6F30" w:rsidRDefault="00C26E1E" w:rsidP="00C26E1E">
    <w:pPr>
      <w:pStyle w:val="a4"/>
      <w:jc w:val="right"/>
      <w:rPr>
        <w:rFonts w:eastAsia="新細明體"/>
      </w:rPr>
    </w:pPr>
    <w:r w:rsidRPr="002E6F30">
      <w:rPr>
        <w:rFonts w:eastAsia="新細明體"/>
      </w:rPr>
      <w:t xml:space="preserve">1st International Conference on Sustainable Engineering </w:t>
    </w:r>
  </w:p>
  <w:p w14:paraId="7C6F5256" w14:textId="7EECC385" w:rsidR="005372EF" w:rsidRPr="00C26E1E" w:rsidRDefault="00C26E1E" w:rsidP="00C26E1E">
    <w:pPr>
      <w:pStyle w:val="a4"/>
      <w:jc w:val="right"/>
      <w:rPr>
        <w:rFonts w:eastAsia="新細明體" w:hint="eastAsia"/>
      </w:rPr>
    </w:pPr>
    <w:r w:rsidRPr="002E6F30">
      <w:rPr>
        <w:rFonts w:eastAsia="新細明體"/>
      </w:rPr>
      <w:t>and Special Topics Presentation at National United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1DB4"/>
    <w:multiLevelType w:val="hybridMultilevel"/>
    <w:tmpl w:val="64D47BD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15:restartNumberingAfterBreak="0">
    <w:nsid w:val="2172542C"/>
    <w:multiLevelType w:val="multilevel"/>
    <w:tmpl w:val="2172542C"/>
    <w:lvl w:ilvl="0">
      <w:start w:val="1"/>
      <w:numFmt w:val="decimal"/>
      <w:lvlText w:val="(%1)"/>
      <w:lvlJc w:val="left"/>
      <w:pPr>
        <w:tabs>
          <w:tab w:val="num" w:pos="360"/>
        </w:tabs>
        <w:ind w:left="360" w:hanging="360"/>
      </w:pPr>
      <w:rPr>
        <w:rFonts w:ascii="Times New Roman" w:eastAsia="新細明體" w:hAnsi="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26D15DF9"/>
    <w:multiLevelType w:val="multilevel"/>
    <w:tmpl w:val="26D15DF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3CC0CA9"/>
    <w:multiLevelType w:val="multilevel"/>
    <w:tmpl w:val="53CC0CA9"/>
    <w:lvl w:ilvl="0">
      <w:start w:val="1"/>
      <w:numFmt w:val="decimal"/>
      <w:lvlText w:val="(%1)"/>
      <w:lvlJc w:val="left"/>
      <w:pPr>
        <w:tabs>
          <w:tab w:val="num" w:pos="360"/>
        </w:tabs>
        <w:ind w:left="360" w:hanging="360"/>
      </w:pPr>
      <w:rPr>
        <w:rFonts w:ascii="Times New Roman" w:eastAsia="新細明體" w:hAnsi="Times New Roman" w:hint="default"/>
      </w:rPr>
    </w:lvl>
    <w:lvl w:ilvl="1">
      <w:start w:val="1"/>
      <w:numFmt w:val="decimal"/>
      <w:lvlText w:val="%2."/>
      <w:lvlJc w:val="left"/>
      <w:pPr>
        <w:tabs>
          <w:tab w:val="num" w:pos="840"/>
        </w:tabs>
        <w:ind w:left="840" w:hanging="360"/>
      </w:pPr>
      <w:rPr>
        <w:rFonts w:hAnsi="標楷體"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6EFC77FC"/>
    <w:multiLevelType w:val="multilevel"/>
    <w:tmpl w:val="6EFC77FC"/>
    <w:lvl w:ilvl="0">
      <w:start w:val="1"/>
      <w:numFmt w:val="decimal"/>
      <w:lvlText w:val="(%1)"/>
      <w:lvlJc w:val="left"/>
      <w:pPr>
        <w:ind w:left="750" w:hanging="480"/>
      </w:pPr>
      <w:rPr>
        <w:rFonts w:ascii="Times New Roman" w:eastAsia="新細明體" w:hAnsi="Times New Roman" w:hint="default"/>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num w:numId="1" w16cid:durableId="1325626302">
    <w:abstractNumId w:val="3"/>
  </w:num>
  <w:num w:numId="2" w16cid:durableId="473302935">
    <w:abstractNumId w:val="4"/>
  </w:num>
  <w:num w:numId="3" w16cid:durableId="337344065">
    <w:abstractNumId w:val="1"/>
  </w:num>
  <w:num w:numId="4" w16cid:durableId="1673026636">
    <w:abstractNumId w:val="2"/>
  </w:num>
  <w:num w:numId="5" w16cid:durableId="186948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F"/>
    <w:rsid w:val="000A34CB"/>
    <w:rsid w:val="00237FCE"/>
    <w:rsid w:val="002730D6"/>
    <w:rsid w:val="00286BCD"/>
    <w:rsid w:val="003269AE"/>
    <w:rsid w:val="003B4487"/>
    <w:rsid w:val="003D7C54"/>
    <w:rsid w:val="00470727"/>
    <w:rsid w:val="00482BA3"/>
    <w:rsid w:val="00496AC0"/>
    <w:rsid w:val="004A4226"/>
    <w:rsid w:val="005372EF"/>
    <w:rsid w:val="006B4641"/>
    <w:rsid w:val="00715519"/>
    <w:rsid w:val="007A227E"/>
    <w:rsid w:val="008A58AC"/>
    <w:rsid w:val="008B213A"/>
    <w:rsid w:val="00945DAE"/>
    <w:rsid w:val="009705B0"/>
    <w:rsid w:val="00976223"/>
    <w:rsid w:val="009C2CF9"/>
    <w:rsid w:val="009D2179"/>
    <w:rsid w:val="00AA7F52"/>
    <w:rsid w:val="00B46051"/>
    <w:rsid w:val="00C26E1E"/>
    <w:rsid w:val="00C63C66"/>
    <w:rsid w:val="00D21DCF"/>
    <w:rsid w:val="00D9632A"/>
    <w:rsid w:val="00E514DF"/>
    <w:rsid w:val="00EA7F10"/>
    <w:rsid w:val="00EC29CE"/>
    <w:rsid w:val="00F00D4A"/>
    <w:rsid w:val="00F111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20DD4"/>
  <w15:chartTrackingRefBased/>
  <w15:docId w15:val="{30B427BF-0D75-4C47-A59C-23538F47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2EF"/>
    <w:pPr>
      <w:widowControl w:val="0"/>
    </w:pPr>
    <w:rPr>
      <w:rFonts w:ascii="Times New Roman" w:eastAsia="SimSun"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372EF"/>
    <w:rPr>
      <w:color w:val="0000FF"/>
      <w:u w:val="single"/>
    </w:rPr>
  </w:style>
  <w:style w:type="paragraph" w:styleId="a4">
    <w:name w:val="header"/>
    <w:basedOn w:val="a"/>
    <w:link w:val="a5"/>
    <w:unhideWhenUsed/>
    <w:rsid w:val="005372EF"/>
    <w:pPr>
      <w:tabs>
        <w:tab w:val="center" w:pos="4153"/>
        <w:tab w:val="right" w:pos="8306"/>
      </w:tabs>
      <w:snapToGrid w:val="0"/>
    </w:pPr>
    <w:rPr>
      <w:sz w:val="20"/>
      <w:szCs w:val="20"/>
    </w:rPr>
  </w:style>
  <w:style w:type="character" w:customStyle="1" w:styleId="a5">
    <w:name w:val="頁首 字元"/>
    <w:basedOn w:val="a0"/>
    <w:link w:val="a4"/>
    <w:rsid w:val="005372EF"/>
    <w:rPr>
      <w:rFonts w:ascii="Times New Roman" w:eastAsia="SimSun" w:hAnsi="Times New Roman" w:cs="Times New Roman"/>
      <w:sz w:val="20"/>
      <w:szCs w:val="20"/>
    </w:rPr>
  </w:style>
  <w:style w:type="paragraph" w:styleId="a6">
    <w:name w:val="footer"/>
    <w:basedOn w:val="a"/>
    <w:link w:val="a7"/>
    <w:uiPriority w:val="99"/>
    <w:unhideWhenUsed/>
    <w:rsid w:val="005372EF"/>
    <w:pPr>
      <w:tabs>
        <w:tab w:val="center" w:pos="4153"/>
        <w:tab w:val="right" w:pos="8306"/>
      </w:tabs>
      <w:snapToGrid w:val="0"/>
    </w:pPr>
    <w:rPr>
      <w:sz w:val="20"/>
      <w:szCs w:val="20"/>
    </w:rPr>
  </w:style>
  <w:style w:type="character" w:customStyle="1" w:styleId="a7">
    <w:name w:val="頁尾 字元"/>
    <w:basedOn w:val="a0"/>
    <w:link w:val="a6"/>
    <w:uiPriority w:val="99"/>
    <w:rsid w:val="005372EF"/>
    <w:rPr>
      <w:rFonts w:ascii="Times New Roman" w:eastAsia="SimSun" w:hAnsi="Times New Roman" w:cs="Times New Roman"/>
      <w:sz w:val="20"/>
      <w:szCs w:val="20"/>
    </w:rPr>
  </w:style>
  <w:style w:type="character" w:styleId="a8">
    <w:name w:val="Unresolved Mention"/>
    <w:basedOn w:val="a0"/>
    <w:uiPriority w:val="99"/>
    <w:semiHidden/>
    <w:unhideWhenUsed/>
    <w:rsid w:val="00482BA3"/>
    <w:rPr>
      <w:color w:val="605E5C"/>
      <w:shd w:val="clear" w:color="auto" w:fill="E1DFDD"/>
    </w:rPr>
  </w:style>
  <w:style w:type="paragraph" w:styleId="a9">
    <w:name w:val="List Paragraph"/>
    <w:basedOn w:val="a"/>
    <w:uiPriority w:val="34"/>
    <w:qFormat/>
    <w:rsid w:val="00F111B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es.nuu.edu.tw/zh_tw/work" TargetMode="External"/><Relationship Id="rId3" Type="http://schemas.openxmlformats.org/officeDocument/2006/relationships/settings" Target="settings.xml"/><Relationship Id="rId7" Type="http://schemas.openxmlformats.org/officeDocument/2006/relationships/hyperlink" Target="https://forms.gle/HckVagZJPrsn5QdZ8" TargetMode="External"/><Relationship Id="rId12" Type="http://schemas.openxmlformats.org/officeDocument/2006/relationships/hyperlink" Target="https://ces.nuu.edu.tw/zh_tw/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ces.nuu.edu.tw/zh_tw/work"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ces.nuu.edu.tw/zh_tw/work" TargetMode="External"/><Relationship Id="rId14" Type="http://schemas.openxmlformats.org/officeDocument/2006/relationships/hyperlink" Target="mailto:ces@nu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885</Words>
  <Characters>5249</Characters>
  <Application>Microsoft Office Word</Application>
  <DocSecurity>0</DocSecurity>
  <Lines>129</Lines>
  <Paragraphs>41</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Wanyu Wu</dc:creator>
  <cp:keywords/>
  <dc:description/>
  <cp:lastModifiedBy>Wanyu Wu</cp:lastModifiedBy>
  <cp:revision>4</cp:revision>
  <dcterms:created xsi:type="dcterms:W3CDTF">2025-03-05T12:24:00Z</dcterms:created>
  <dcterms:modified xsi:type="dcterms:W3CDTF">2025-03-05T12:28:00Z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175cd2de-6f6d-48ca-812c-eb76e526870d</vt:lpwstr>
  </property>
</Properties>
</file>